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1671E7A6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1671E7A6" w14:paraId="73813D36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008F636A" w:rsidRDefault="00791899" w14:paraId="47B5ECCA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  <w:r>
              <w:rPr>
                <w:rFonts w:cs="Arial"/>
                <w:b/>
                <w:color w:val="333333"/>
                <w:szCs w:val="20"/>
              </w:rPr>
              <w:t>Digital</w:t>
            </w:r>
            <w:r w:rsidR="007F004B">
              <w:rPr>
                <w:rFonts w:cs="Arial"/>
                <w:b/>
                <w:color w:val="333333"/>
                <w:szCs w:val="20"/>
              </w:rPr>
              <w:t xml:space="preserve">mischpult </w:t>
            </w:r>
            <w:r>
              <w:rPr>
                <w:rFonts w:cs="Arial"/>
                <w:b/>
                <w:color w:val="333333"/>
                <w:szCs w:val="20"/>
              </w:rPr>
              <w:t xml:space="preserve">mit </w:t>
            </w:r>
            <w:r w:rsidR="00E07611">
              <w:rPr>
                <w:rFonts w:cs="Arial"/>
                <w:b/>
                <w:color w:val="333333"/>
                <w:szCs w:val="20"/>
              </w:rPr>
              <w:t xml:space="preserve">Touchscreen und 14 Eingängen (8x </w:t>
            </w:r>
            <w:proofErr w:type="spellStart"/>
            <w:r w:rsidR="00E07611">
              <w:rPr>
                <w:rFonts w:cs="Arial"/>
                <w:b/>
                <w:color w:val="333333"/>
                <w:szCs w:val="20"/>
              </w:rPr>
              <w:t>Mic</w:t>
            </w:r>
            <w:proofErr w:type="spellEnd"/>
            <w:r w:rsidR="00E07611">
              <w:rPr>
                <w:rFonts w:cs="Arial"/>
                <w:b/>
                <w:color w:val="333333"/>
                <w:szCs w:val="20"/>
              </w:rPr>
              <w:t>/Line, 4x Stereo Line, USB-Stereo), 4</w:t>
            </w:r>
            <w:r w:rsidR="00CE41E6">
              <w:rPr>
                <w:rFonts w:cs="Arial"/>
                <w:b/>
                <w:color w:val="333333"/>
                <w:szCs w:val="20"/>
              </w:rPr>
              <w:t>x Mono-</w:t>
            </w:r>
            <w:proofErr w:type="spellStart"/>
            <w:r w:rsidR="00CE41E6">
              <w:rPr>
                <w:rFonts w:cs="Arial"/>
                <w:b/>
                <w:color w:val="333333"/>
                <w:szCs w:val="20"/>
              </w:rPr>
              <w:t>Au</w:t>
            </w:r>
            <w:r w:rsidR="00E07611">
              <w:rPr>
                <w:rFonts w:cs="Arial"/>
                <w:b/>
                <w:color w:val="333333"/>
                <w:szCs w:val="20"/>
              </w:rPr>
              <w:t>x</w:t>
            </w:r>
            <w:proofErr w:type="spellEnd"/>
            <w:r w:rsidR="00E07611">
              <w:rPr>
                <w:rFonts w:cs="Arial"/>
                <w:b/>
                <w:color w:val="333333"/>
                <w:szCs w:val="20"/>
              </w:rPr>
              <w:t xml:space="preserve">-Send </w:t>
            </w:r>
            <w:r w:rsidR="004A46BB">
              <w:rPr>
                <w:rFonts w:cs="Arial"/>
                <w:b/>
                <w:color w:val="333333"/>
                <w:szCs w:val="20"/>
              </w:rPr>
              <w:t>und 4</w:t>
            </w:r>
            <w:r w:rsidR="00CE41E6">
              <w:rPr>
                <w:rFonts w:cs="Arial"/>
                <w:b/>
                <w:color w:val="333333"/>
                <w:szCs w:val="20"/>
              </w:rPr>
              <w:t xml:space="preserve"> Effektprozessoren</w:t>
            </w:r>
          </w:p>
          <w:p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96512C" w:rsidP="1671E7A6" w:rsidRDefault="00FC7481" w14:paraId="567D02C0" wp14:textId="0E3DEC21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671E7A6" w:rsidR="00FC7481">
              <w:rPr>
                <w:rFonts w:cs="Arial"/>
                <w:color w:val="333333"/>
              </w:rPr>
              <w:t xml:space="preserve">Digitalmischpult mit </w:t>
            </w:r>
            <w:r w:rsidRPr="1671E7A6" w:rsidR="6404EC38">
              <w:rPr>
                <w:rFonts w:cs="Arial"/>
                <w:color w:val="333333"/>
              </w:rPr>
              <w:t>l</w:t>
            </w:r>
            <w:r w:rsidRPr="1671E7A6" w:rsidR="00FC7481">
              <w:rPr>
                <w:rFonts w:cs="Arial"/>
                <w:color w:val="333333"/>
              </w:rPr>
              <w:t>eis</w:t>
            </w:r>
            <w:r w:rsidRPr="1671E7A6" w:rsidR="00F04A8E">
              <w:rPr>
                <w:rFonts w:cs="Arial"/>
                <w:color w:val="333333"/>
              </w:rPr>
              <w:t>tungsstarkem</w:t>
            </w:r>
            <w:r w:rsidRPr="1671E7A6" w:rsidR="00FC7481">
              <w:rPr>
                <w:rFonts w:cs="Arial"/>
                <w:color w:val="333333"/>
              </w:rPr>
              <w:t xml:space="preserve"> DSP</w:t>
            </w:r>
            <w:r w:rsidRPr="1671E7A6" w:rsidR="00F04A8E">
              <w:rPr>
                <w:rFonts w:cs="Arial"/>
                <w:color w:val="333333"/>
              </w:rPr>
              <w:t xml:space="preserve"> </w:t>
            </w:r>
            <w:r w:rsidRPr="1671E7A6" w:rsidR="00FC7481">
              <w:rPr>
                <w:rFonts w:cs="Arial"/>
                <w:color w:val="333333"/>
              </w:rPr>
              <w:t>im kompakten Format</w:t>
            </w:r>
            <w:r w:rsidRPr="1671E7A6" w:rsidR="75EC3814">
              <w:rPr>
                <w:rFonts w:cs="Arial"/>
                <w:color w:val="333333"/>
              </w:rPr>
              <w:t>.</w:t>
            </w:r>
            <w:r w:rsidRPr="1671E7A6" w:rsidR="00FC7481">
              <w:rPr>
                <w:rFonts w:cs="Arial"/>
                <w:color w:val="333333"/>
              </w:rPr>
              <w:t xml:space="preserve"> </w:t>
            </w:r>
            <w:r w:rsidRPr="1671E7A6" w:rsidR="57694E30">
              <w:rPr>
                <w:rFonts w:cs="Arial"/>
                <w:color w:val="333333"/>
              </w:rPr>
              <w:t>I</w:t>
            </w:r>
            <w:r w:rsidRPr="1671E7A6" w:rsidR="00FC7481">
              <w:rPr>
                <w:rFonts w:cs="Arial"/>
                <w:color w:val="333333"/>
              </w:rPr>
              <w:t>ntuitives Bedienkonzept mit kapazitive</w:t>
            </w:r>
            <w:r w:rsidRPr="1671E7A6" w:rsidR="009C203C">
              <w:rPr>
                <w:rFonts w:cs="Arial"/>
                <w:color w:val="333333"/>
              </w:rPr>
              <w:t xml:space="preserve">r </w:t>
            </w:r>
            <w:r w:rsidRPr="1671E7A6" w:rsidR="00FC7481">
              <w:rPr>
                <w:rFonts w:cs="Arial"/>
                <w:color w:val="333333"/>
              </w:rPr>
              <w:t>grafische</w:t>
            </w:r>
            <w:r w:rsidRPr="1671E7A6" w:rsidR="009C203C">
              <w:rPr>
                <w:rFonts w:cs="Arial"/>
                <w:color w:val="333333"/>
              </w:rPr>
              <w:t>r</w:t>
            </w:r>
            <w:r w:rsidRPr="1671E7A6" w:rsidR="00FC7481">
              <w:rPr>
                <w:rFonts w:cs="Arial"/>
                <w:color w:val="333333"/>
              </w:rPr>
              <w:t xml:space="preserve"> Touchscreen-Benutzeroberfläche und </w:t>
            </w:r>
            <w:r w:rsidRPr="1671E7A6" w:rsidR="00F04A8E">
              <w:rPr>
                <w:rFonts w:cs="Arial"/>
                <w:color w:val="333333"/>
              </w:rPr>
              <w:t>einer kleinen Auswahl</w:t>
            </w:r>
            <w:r w:rsidRPr="1671E7A6" w:rsidR="00FC7481">
              <w:rPr>
                <w:rFonts w:cs="Arial"/>
                <w:color w:val="333333"/>
              </w:rPr>
              <w:t xml:space="preserve"> an Knöpfen und </w:t>
            </w:r>
            <w:proofErr w:type="spellStart"/>
            <w:r w:rsidRPr="1671E7A6" w:rsidR="00FC7481">
              <w:rPr>
                <w:rFonts w:ascii="Arial" w:hAnsi="Arial" w:eastAsia="Times New Roman" w:cs="Arial"/>
                <w:color w:val="333333"/>
                <w:lang w:eastAsia="de-DE"/>
              </w:rPr>
              <w:t>Drehpoti</w:t>
            </w:r>
            <w:proofErr w:type="spellEnd"/>
            <w:r w:rsidRPr="1671E7A6" w:rsidR="00FC7481">
              <w:rPr>
                <w:rFonts w:ascii="Arial" w:hAnsi="Arial" w:eastAsia="Times New Roman" w:cs="Arial"/>
                <w:color w:val="333333"/>
                <w:lang w:eastAsia="de-DE"/>
              </w:rPr>
              <w:t xml:space="preserve"> für den schnellen direkten Zugrif</w:t>
            </w:r>
            <w:r w:rsidRPr="1671E7A6" w:rsidR="00FC7481">
              <w:rPr>
                <w:rFonts w:ascii="Arial" w:hAnsi="Arial" w:eastAsia="Times New Roman" w:cs="Arial"/>
                <w:color w:val="333333"/>
                <w:lang w:eastAsia="de-DE"/>
              </w:rPr>
              <w:t>f</w:t>
            </w:r>
            <w:r w:rsidRPr="1671E7A6" w:rsidR="25A8F9CC">
              <w:rPr>
                <w:rFonts w:ascii="Arial" w:hAnsi="Arial" w:eastAsia="Times New Roman" w:cs="Arial"/>
                <w:color w:val="333333"/>
                <w:lang w:eastAsia="de-DE"/>
              </w:rPr>
              <w:t>.</w:t>
            </w:r>
            <w:r w:rsidRPr="1671E7A6" w:rsidR="00F04A8E">
              <w:rPr>
                <w:rFonts w:ascii="Arial" w:hAnsi="Arial" w:eastAsia="Times New Roman" w:cs="Arial"/>
                <w:color w:val="333333"/>
                <w:lang w:eastAsia="de-DE"/>
              </w:rPr>
              <w:t xml:space="preserve"> </w:t>
            </w:r>
            <w:r w:rsidRPr="1671E7A6" w:rsidR="361DA7EF">
              <w:rPr>
                <w:rFonts w:ascii="Arial" w:hAnsi="Arial" w:eastAsia="Times New Roman" w:cs="Arial"/>
                <w:color w:val="333333"/>
                <w:lang w:eastAsia="de-DE"/>
              </w:rPr>
              <w:t>Ü</w:t>
            </w:r>
            <w:r w:rsidRPr="1671E7A6" w:rsidR="00F04A8E">
              <w:rPr>
                <w:rFonts w:ascii="Arial" w:hAnsi="Arial" w:eastAsia="Times New Roman" w:cs="Arial"/>
                <w:color w:val="333333"/>
                <w:lang w:eastAsia="de-DE"/>
              </w:rPr>
              <w:t>ber 135 Live</w:t>
            </w:r>
            <w:r w:rsidRPr="1671E7A6" w:rsidR="05900AF4">
              <w:rPr>
                <w:rFonts w:ascii="Arial" w:hAnsi="Arial" w:eastAsia="Times New Roman" w:cs="Arial"/>
                <w:color w:val="333333"/>
                <w:lang w:eastAsia="de-DE"/>
              </w:rPr>
              <w:t xml:space="preserve"> </w:t>
            </w:r>
            <w:r w:rsidRPr="1671E7A6" w:rsidR="00F04A8E">
              <w:rPr>
                <w:rFonts w:ascii="Arial" w:hAnsi="Arial" w:eastAsia="Times New Roman" w:cs="Arial"/>
                <w:color w:val="333333"/>
                <w:lang w:eastAsia="de-DE"/>
              </w:rPr>
              <w:t>Sound</w:t>
            </w:r>
            <w:r w:rsidRPr="1671E7A6" w:rsidR="00F04A8E">
              <w:rPr>
                <w:rFonts w:cs="Arial"/>
                <w:color w:val="333333"/>
              </w:rPr>
              <w:t xml:space="preserve"> </w:t>
            </w:r>
            <w:r w:rsidRPr="1671E7A6" w:rsidR="00F04A8E">
              <w:rPr>
                <w:rFonts w:cs="Arial"/>
                <w:color w:val="333333"/>
              </w:rPr>
              <w:t>Presets</w:t>
            </w:r>
            <w:r w:rsidRPr="1671E7A6" w:rsidR="00F04A8E">
              <w:rPr>
                <w:rFonts w:cs="Arial"/>
                <w:color w:val="333333"/>
              </w:rPr>
              <w:t xml:space="preserve"> mit Voreinstellungen für eine Vielzahl an Instrumenten und Eingangssignalen. Automatisierte Anti-</w:t>
            </w:r>
            <w:proofErr w:type="spellStart"/>
            <w:r w:rsidRPr="1671E7A6" w:rsidR="00F04A8E">
              <w:rPr>
                <w:rFonts w:cs="Arial"/>
                <w:color w:val="333333"/>
              </w:rPr>
              <w:t>Feeback</w:t>
            </w:r>
            <w:proofErr w:type="spellEnd"/>
            <w:r w:rsidRPr="1671E7A6" w:rsidR="4C7F2602">
              <w:rPr>
                <w:rFonts w:cs="Arial"/>
                <w:color w:val="333333"/>
              </w:rPr>
              <w:t>-</w:t>
            </w:r>
            <w:r w:rsidRPr="1671E7A6" w:rsidR="00F04A8E">
              <w:rPr>
                <w:rFonts w:cs="Arial"/>
                <w:color w:val="333333"/>
              </w:rPr>
              <w:t xml:space="preserve">Funktion, </w:t>
            </w:r>
            <w:proofErr w:type="spellStart"/>
            <w:r w:rsidRPr="1671E7A6" w:rsidR="00B51534">
              <w:rPr>
                <w:rFonts w:cs="Arial"/>
                <w:color w:val="333333"/>
              </w:rPr>
              <w:t>Raumeinmess</w:t>
            </w:r>
            <w:proofErr w:type="spellEnd"/>
            <w:r w:rsidRPr="1671E7A6" w:rsidR="00B51534">
              <w:rPr>
                <w:rFonts w:cs="Arial"/>
                <w:color w:val="333333"/>
              </w:rPr>
              <w:t xml:space="preserve">-Funktion, Einrichtungsassistent für </w:t>
            </w:r>
            <w:r w:rsidRPr="1671E7A6" w:rsidR="00F04A8E">
              <w:rPr>
                <w:rFonts w:cs="Arial"/>
                <w:color w:val="333333"/>
              </w:rPr>
              <w:t>Effekt</w:t>
            </w:r>
            <w:r w:rsidRPr="1671E7A6" w:rsidR="00B51534">
              <w:rPr>
                <w:rFonts w:cs="Arial"/>
                <w:color w:val="333333"/>
              </w:rPr>
              <w:t>e</w:t>
            </w:r>
            <w:r w:rsidRPr="1671E7A6" w:rsidR="71AE2F29">
              <w:rPr>
                <w:rFonts w:cs="Arial"/>
                <w:color w:val="333333"/>
              </w:rPr>
              <w:t xml:space="preserve"> </w:t>
            </w:r>
            <w:r w:rsidRPr="1671E7A6" w:rsidR="00F04A8E">
              <w:rPr>
                <w:rFonts w:cs="Arial"/>
                <w:color w:val="333333"/>
              </w:rPr>
              <w:t xml:space="preserve">und </w:t>
            </w:r>
            <w:r w:rsidRPr="1671E7A6" w:rsidR="00B51534">
              <w:rPr>
                <w:rFonts w:cs="Arial"/>
                <w:color w:val="333333"/>
              </w:rPr>
              <w:t>Vorverstärker</w:t>
            </w:r>
            <w:r w:rsidRPr="1671E7A6" w:rsidR="005B1D9F">
              <w:rPr>
                <w:rFonts w:cs="Arial"/>
                <w:color w:val="333333"/>
              </w:rPr>
              <w:t>. Real Time Analyzer Anzeige</w:t>
            </w:r>
            <w:r w:rsidRPr="1671E7A6" w:rsidR="00F04A8E">
              <w:rPr>
                <w:rFonts w:cs="Arial"/>
                <w:color w:val="333333"/>
              </w:rPr>
              <w:t>. Info</w:t>
            </w:r>
            <w:r w:rsidRPr="1671E7A6" w:rsidR="00B51534">
              <w:rPr>
                <w:rFonts w:cs="Arial"/>
                <w:color w:val="333333"/>
              </w:rPr>
              <w:t>-</w:t>
            </w:r>
            <w:r w:rsidRPr="1671E7A6" w:rsidR="00F04A8E">
              <w:rPr>
                <w:rFonts w:cs="Arial"/>
                <w:color w:val="333333"/>
              </w:rPr>
              <w:t>Datenbank für die schnelle Suche nach Funktionen und Einstellungsmöglichkeiten in verschiedenen Sprachen</w:t>
            </w:r>
            <w:r w:rsidRPr="1671E7A6" w:rsidR="3CBE823F">
              <w:rPr>
                <w:rFonts w:cs="Arial"/>
                <w:color w:val="333333"/>
              </w:rPr>
              <w:t>.</w:t>
            </w:r>
            <w:r w:rsidRPr="1671E7A6" w:rsidR="00B51534">
              <w:rPr>
                <w:rFonts w:cs="Arial"/>
                <w:color w:val="333333"/>
              </w:rPr>
              <w:t xml:space="preserve"> </w:t>
            </w:r>
          </w:p>
          <w:p w:rsidR="00B51534" w:rsidP="1671E7A6" w:rsidRDefault="00B51534" w14:paraId="705B644D" wp14:textId="27889936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671E7A6" w:rsidR="00B51534">
              <w:rPr>
                <w:rFonts w:cs="Arial"/>
                <w:color w:val="333333"/>
              </w:rPr>
              <w:t>Konfigurierbarer DSP:</w:t>
            </w:r>
          </w:p>
          <w:p w:rsidR="00B51534" w:rsidP="1671E7A6" w:rsidRDefault="00B51534" w14:paraId="2DA24521" wp14:textId="197862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B51534">
              <w:rPr>
                <w:rFonts w:cs="Arial"/>
                <w:color w:val="333333"/>
              </w:rPr>
              <w:t>Vollparametrischer 4-Band Equalizer mit variablen Hoch</w:t>
            </w:r>
            <w:r w:rsidRPr="1671E7A6" w:rsidR="0D17BAB0">
              <w:rPr>
                <w:rFonts w:cs="Arial"/>
                <w:color w:val="333333"/>
              </w:rPr>
              <w:t>-</w:t>
            </w:r>
            <w:r w:rsidRPr="1671E7A6" w:rsidR="00B51534">
              <w:rPr>
                <w:rFonts w:cs="Arial"/>
                <w:color w:val="333333"/>
              </w:rPr>
              <w:t xml:space="preserve"> und Tiefpassfilter auf allen Eingangskanälen</w:t>
            </w:r>
          </w:p>
          <w:p w:rsidR="00B51534" w:rsidP="1671E7A6" w:rsidRDefault="00B51534" w14:paraId="3963F8DD" wp14:textId="05989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B51534">
              <w:rPr>
                <w:rFonts w:cs="Arial"/>
                <w:color w:val="333333"/>
              </w:rPr>
              <w:t>Gate, Kompressor und Delay</w:t>
            </w:r>
            <w:r w:rsidRPr="1671E7A6" w:rsidR="00F94983">
              <w:rPr>
                <w:rFonts w:cs="Arial"/>
                <w:color w:val="333333"/>
              </w:rPr>
              <w:t xml:space="preserve"> (100</w:t>
            </w:r>
            <w:r w:rsidRPr="1671E7A6" w:rsidR="772345EC">
              <w:rPr>
                <w:rFonts w:cs="Arial"/>
                <w:color w:val="333333"/>
              </w:rPr>
              <w:t xml:space="preserve"> </w:t>
            </w:r>
            <w:proofErr w:type="spellStart"/>
            <w:r w:rsidRPr="1671E7A6" w:rsidR="00F94983">
              <w:rPr>
                <w:rFonts w:cs="Arial"/>
                <w:color w:val="333333"/>
              </w:rPr>
              <w:t>ms</w:t>
            </w:r>
            <w:proofErr w:type="spellEnd"/>
            <w:r w:rsidRPr="1671E7A6" w:rsidR="00F94983">
              <w:rPr>
                <w:rFonts w:cs="Arial"/>
                <w:color w:val="333333"/>
              </w:rPr>
              <w:t>)</w:t>
            </w:r>
            <w:r w:rsidRPr="1671E7A6" w:rsidR="00B51534">
              <w:rPr>
                <w:rFonts w:cs="Arial"/>
                <w:color w:val="333333"/>
              </w:rPr>
              <w:t xml:space="preserve"> auf allen Eingangskanälen</w:t>
            </w:r>
          </w:p>
          <w:p w:rsidR="00B51534" w:rsidP="1671E7A6" w:rsidRDefault="00B51534" w14:paraId="6B7BFC1E" wp14:textId="4FE5C6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B51534">
              <w:rPr>
                <w:rFonts w:cs="Arial"/>
                <w:color w:val="333333"/>
              </w:rPr>
              <w:t xml:space="preserve">Alle Ausgangskanäle verfügen über einen 1/3 </w:t>
            </w:r>
            <w:proofErr w:type="spellStart"/>
            <w:r w:rsidRPr="1671E7A6" w:rsidR="00B51534">
              <w:rPr>
                <w:rFonts w:cs="Arial"/>
                <w:color w:val="333333"/>
              </w:rPr>
              <w:t>Okav</w:t>
            </w:r>
            <w:proofErr w:type="spellEnd"/>
            <w:r w:rsidRPr="1671E7A6" w:rsidR="00B51534">
              <w:rPr>
                <w:rFonts w:cs="Arial"/>
                <w:color w:val="333333"/>
              </w:rPr>
              <w:t xml:space="preserve">-Band </w:t>
            </w:r>
            <w:r w:rsidRPr="1671E7A6" w:rsidR="43089437">
              <w:rPr>
                <w:rFonts w:cs="Arial"/>
                <w:color w:val="333333"/>
              </w:rPr>
              <w:t>g</w:t>
            </w:r>
            <w:r w:rsidRPr="1671E7A6" w:rsidR="00B51534">
              <w:rPr>
                <w:rFonts w:cs="Arial"/>
                <w:color w:val="333333"/>
              </w:rPr>
              <w:t>ra</w:t>
            </w:r>
            <w:r w:rsidRPr="1671E7A6" w:rsidR="08102DF4">
              <w:rPr>
                <w:rFonts w:cs="Arial"/>
                <w:color w:val="333333"/>
              </w:rPr>
              <w:t>f</w:t>
            </w:r>
            <w:r w:rsidRPr="1671E7A6" w:rsidR="00B51534">
              <w:rPr>
                <w:rFonts w:cs="Arial"/>
                <w:color w:val="333333"/>
              </w:rPr>
              <w:t>ischen EQ und einen parametrischen 6-Band</w:t>
            </w:r>
            <w:r w:rsidRPr="1671E7A6" w:rsidR="6689404A">
              <w:rPr>
                <w:rFonts w:cs="Arial"/>
                <w:color w:val="333333"/>
              </w:rPr>
              <w:t xml:space="preserve"> </w:t>
            </w:r>
            <w:r w:rsidRPr="1671E7A6" w:rsidR="00B51534">
              <w:rPr>
                <w:rFonts w:cs="Arial"/>
                <w:color w:val="333333"/>
              </w:rPr>
              <w:t xml:space="preserve">EQ sowie </w:t>
            </w:r>
            <w:r w:rsidRPr="1671E7A6" w:rsidR="00B51534">
              <w:rPr>
                <w:rFonts w:cs="Arial"/>
                <w:color w:val="333333"/>
              </w:rPr>
              <w:t>Limiter</w:t>
            </w:r>
            <w:r w:rsidRPr="1671E7A6" w:rsidR="00B51534">
              <w:rPr>
                <w:rFonts w:cs="Arial"/>
                <w:color w:val="333333"/>
              </w:rPr>
              <w:t>, Delay</w:t>
            </w:r>
            <w:r w:rsidRPr="1671E7A6" w:rsidR="00D409C7">
              <w:rPr>
                <w:rFonts w:cs="Arial"/>
                <w:color w:val="333333"/>
              </w:rPr>
              <w:t xml:space="preserve"> (maximal 100</w:t>
            </w:r>
            <w:r w:rsidRPr="1671E7A6" w:rsidR="5EA4B47D">
              <w:rPr>
                <w:rFonts w:cs="Arial"/>
                <w:color w:val="333333"/>
              </w:rPr>
              <w:t xml:space="preserve"> </w:t>
            </w:r>
            <w:proofErr w:type="spellStart"/>
            <w:r w:rsidRPr="1671E7A6" w:rsidR="00D409C7">
              <w:rPr>
                <w:rFonts w:cs="Arial"/>
                <w:color w:val="333333"/>
              </w:rPr>
              <w:t>ms</w:t>
            </w:r>
            <w:proofErr w:type="spellEnd"/>
            <w:r w:rsidRPr="1671E7A6" w:rsidR="00D409C7">
              <w:rPr>
                <w:rFonts w:cs="Arial"/>
                <w:color w:val="333333"/>
              </w:rPr>
              <w:t>)</w:t>
            </w:r>
            <w:r w:rsidRPr="1671E7A6" w:rsidR="00B51534">
              <w:rPr>
                <w:rFonts w:cs="Arial"/>
                <w:color w:val="333333"/>
              </w:rPr>
              <w:t xml:space="preserve"> und </w:t>
            </w:r>
            <w:r>
              <w:br/>
            </w:r>
            <w:r w:rsidRPr="1671E7A6" w:rsidR="00862AFA">
              <w:rPr>
                <w:rFonts w:cs="Arial"/>
                <w:color w:val="333333"/>
              </w:rPr>
              <w:t>8</w:t>
            </w:r>
            <w:r w:rsidRPr="1671E7A6" w:rsidR="00B51534">
              <w:rPr>
                <w:rFonts w:cs="Arial"/>
                <w:color w:val="333333"/>
              </w:rPr>
              <w:t xml:space="preserve"> Anti-Feedback </w:t>
            </w:r>
            <w:r w:rsidRPr="1671E7A6" w:rsidR="00B51534">
              <w:rPr>
                <w:rFonts w:cs="Arial"/>
                <w:color w:val="333333"/>
              </w:rPr>
              <w:t>Notch</w:t>
            </w:r>
            <w:r w:rsidRPr="1671E7A6" w:rsidR="00B51534">
              <w:rPr>
                <w:rFonts w:cs="Arial"/>
                <w:color w:val="333333"/>
              </w:rPr>
              <w:t>-Filter</w:t>
            </w:r>
          </w:p>
          <w:p w:rsidR="00B51534" w:rsidP="1671E7A6" w:rsidRDefault="00B51534" w14:paraId="646CEA76" wp14:textId="6E850B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B51534">
              <w:rPr>
                <w:rFonts w:cs="Arial"/>
                <w:color w:val="333333"/>
              </w:rPr>
              <w:t>8 DCA Gruppen, 8 Mute Gruppen</w:t>
            </w:r>
          </w:p>
          <w:p w:rsidR="00B51534" w:rsidP="1671E7A6" w:rsidRDefault="00B51534" w14:paraId="1604145C" wp14:textId="163200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B51534">
              <w:rPr>
                <w:rFonts w:cs="Arial"/>
                <w:color w:val="333333"/>
              </w:rPr>
              <w:t xml:space="preserve">Auswahl verschiedener voreingestellter </w:t>
            </w:r>
            <w:r w:rsidRPr="1671E7A6" w:rsidR="00B51534">
              <w:rPr>
                <w:rFonts w:cs="Arial"/>
                <w:color w:val="333333"/>
              </w:rPr>
              <w:t>Presets</w:t>
            </w:r>
            <w:r w:rsidRPr="1671E7A6" w:rsidR="00B51534">
              <w:rPr>
                <w:rFonts w:cs="Arial"/>
                <w:color w:val="333333"/>
              </w:rPr>
              <w:t xml:space="preserve"> aus QSC Lautsprecher Datenbank zur optimalen</w:t>
            </w:r>
            <w:r w:rsidRPr="1671E7A6" w:rsidR="4C87F345">
              <w:rPr>
                <w:rFonts w:cs="Arial"/>
                <w:color w:val="333333"/>
              </w:rPr>
              <w:t>,</w:t>
            </w:r>
            <w:r w:rsidRPr="1671E7A6" w:rsidR="00B51534">
              <w:rPr>
                <w:rFonts w:cs="Arial"/>
                <w:color w:val="333333"/>
              </w:rPr>
              <w:t xml:space="preserve"> individuellen Lautsprecherentzerrung</w:t>
            </w:r>
          </w:p>
          <w:p w:rsidR="00B51534" w:rsidP="1671E7A6" w:rsidRDefault="00813AC3" w14:paraId="42E29ACA" wp14:textId="3934D4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813AC3">
              <w:rPr>
                <w:rFonts w:cs="Arial"/>
                <w:color w:val="333333"/>
              </w:rPr>
              <w:t>4</w:t>
            </w:r>
            <w:r w:rsidRPr="1671E7A6" w:rsidR="00B51534">
              <w:rPr>
                <w:rFonts w:cs="Arial"/>
                <w:color w:val="333333"/>
              </w:rPr>
              <w:t xml:space="preserve"> Stereo DSP</w:t>
            </w:r>
            <w:r w:rsidRPr="1671E7A6" w:rsidR="005060C5">
              <w:rPr>
                <w:rFonts w:cs="Arial"/>
                <w:color w:val="333333"/>
              </w:rPr>
              <w:t xml:space="preserve"> </w:t>
            </w:r>
            <w:r w:rsidRPr="1671E7A6" w:rsidR="00B51534">
              <w:rPr>
                <w:rFonts w:cs="Arial"/>
                <w:color w:val="333333"/>
              </w:rPr>
              <w:t>Effektprozessoren sowie</w:t>
            </w:r>
            <w:r w:rsidRPr="1671E7A6" w:rsidR="005060C5">
              <w:rPr>
                <w:rFonts w:cs="Arial"/>
                <w:color w:val="333333"/>
              </w:rPr>
              <w:t xml:space="preserve"> ein Pitch </w:t>
            </w:r>
            <w:r w:rsidRPr="1671E7A6" w:rsidR="005060C5">
              <w:rPr>
                <w:rFonts w:cs="Arial"/>
                <w:color w:val="333333"/>
              </w:rPr>
              <w:t>Corrector</w:t>
            </w:r>
          </w:p>
          <w:p w:rsidR="005060C5" w:rsidP="00B51534" w:rsidRDefault="00716A99" w14:paraId="3E2C8489" wp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6</w:t>
            </w:r>
            <w:r w:rsidR="005060C5">
              <w:rPr>
                <w:rFonts w:cs="Arial"/>
                <w:color w:val="333333"/>
                <w:szCs w:val="20"/>
              </w:rPr>
              <w:t xml:space="preserve"> </w:t>
            </w:r>
            <w:proofErr w:type="spellStart"/>
            <w:r w:rsidR="005060C5">
              <w:rPr>
                <w:rFonts w:cs="Arial"/>
                <w:color w:val="333333"/>
                <w:szCs w:val="20"/>
              </w:rPr>
              <w:t>Aux</w:t>
            </w:r>
            <w:proofErr w:type="spellEnd"/>
            <w:r w:rsidR="005060C5">
              <w:rPr>
                <w:rFonts w:cs="Arial"/>
                <w:color w:val="333333"/>
                <w:szCs w:val="20"/>
              </w:rPr>
              <w:t xml:space="preserve"> Ausgänge können Stereo gelinkt werden</w:t>
            </w:r>
          </w:p>
          <w:p w:rsidR="005060C5" w:rsidP="1671E7A6" w:rsidRDefault="005060C5" w14:paraId="17B80D25" wp14:textId="773299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5060C5">
              <w:rPr>
                <w:rFonts w:cs="Arial"/>
                <w:color w:val="333333"/>
              </w:rPr>
              <w:t>Mehrspur-Aufnahm</w:t>
            </w:r>
            <w:r w:rsidRPr="1671E7A6" w:rsidR="00243742">
              <w:rPr>
                <w:rFonts w:cs="Arial"/>
                <w:color w:val="333333"/>
              </w:rPr>
              <w:t>e und -Wiedergabe von maximal 14</w:t>
            </w:r>
            <w:r w:rsidRPr="1671E7A6" w:rsidR="005060C5">
              <w:rPr>
                <w:rFonts w:cs="Arial"/>
                <w:color w:val="333333"/>
              </w:rPr>
              <w:t xml:space="preserve"> Spuren möglich im </w:t>
            </w:r>
            <w:r w:rsidRPr="1671E7A6" w:rsidR="79CB426F">
              <w:rPr>
                <w:rFonts w:cs="Arial"/>
                <w:color w:val="333333"/>
              </w:rPr>
              <w:t xml:space="preserve">WAV </w:t>
            </w:r>
            <w:r w:rsidRPr="1671E7A6" w:rsidR="005060C5">
              <w:rPr>
                <w:rFonts w:cs="Arial"/>
                <w:color w:val="333333"/>
              </w:rPr>
              <w:t>Datei Format</w:t>
            </w:r>
          </w:p>
          <w:p w:rsidR="005060C5" w:rsidP="1671E7A6" w:rsidRDefault="005060C5" w14:paraId="6B25277E" wp14:textId="7816AD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5060C5">
              <w:rPr>
                <w:rFonts w:cs="Arial"/>
                <w:color w:val="333333"/>
              </w:rPr>
              <w:t>USB</w:t>
            </w:r>
            <w:r w:rsidRPr="1671E7A6" w:rsidR="774BB08D">
              <w:rPr>
                <w:rFonts w:cs="Arial"/>
                <w:color w:val="333333"/>
              </w:rPr>
              <w:t xml:space="preserve"> </w:t>
            </w:r>
            <w:r w:rsidRPr="1671E7A6" w:rsidR="005060C5">
              <w:rPr>
                <w:rFonts w:cs="Arial"/>
                <w:color w:val="333333"/>
              </w:rPr>
              <w:t>Audio</w:t>
            </w:r>
            <w:r w:rsidRPr="1671E7A6" w:rsidR="2124EE4F">
              <w:rPr>
                <w:rFonts w:cs="Arial"/>
                <w:color w:val="333333"/>
              </w:rPr>
              <w:t>p</w:t>
            </w:r>
            <w:r w:rsidRPr="1671E7A6" w:rsidR="005060C5">
              <w:rPr>
                <w:rFonts w:cs="Arial"/>
                <w:color w:val="333333"/>
              </w:rPr>
              <w:t xml:space="preserve">layer zum Abspielen von </w:t>
            </w:r>
            <w:r w:rsidRPr="1671E7A6" w:rsidR="005060C5">
              <w:rPr>
                <w:rFonts w:cs="Arial"/>
                <w:color w:val="333333"/>
              </w:rPr>
              <w:t xml:space="preserve">Stereo </w:t>
            </w:r>
            <w:r w:rsidRPr="1671E7A6" w:rsidR="72716551">
              <w:rPr>
                <w:rFonts w:cs="Arial"/>
                <w:color w:val="333333"/>
              </w:rPr>
              <w:t>MP3</w:t>
            </w:r>
            <w:r w:rsidRPr="1671E7A6" w:rsidR="005060C5">
              <w:rPr>
                <w:rFonts w:cs="Arial"/>
                <w:color w:val="333333"/>
              </w:rPr>
              <w:t xml:space="preserve"> oder </w:t>
            </w:r>
            <w:r w:rsidRPr="1671E7A6" w:rsidR="63E50BD7">
              <w:rPr>
                <w:rFonts w:cs="Arial"/>
                <w:color w:val="333333"/>
              </w:rPr>
              <w:t>WAV</w:t>
            </w:r>
            <w:r w:rsidRPr="1671E7A6" w:rsidR="005060C5">
              <w:rPr>
                <w:rFonts w:cs="Arial"/>
                <w:color w:val="333333"/>
              </w:rPr>
              <w:t xml:space="preserve"> Dateien</w:t>
            </w:r>
          </w:p>
          <w:p w:rsidRPr="00D703F4" w:rsidR="00D703F4" w:rsidP="1671E7A6" w:rsidRDefault="00D703F4" w14:paraId="27FB1708" wp14:textId="16DB6A0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D703F4">
              <w:rPr>
                <w:rFonts w:cs="Arial"/>
                <w:color w:val="333333"/>
              </w:rPr>
              <w:t>Fernsteuerung mit</w:t>
            </w:r>
            <w:r w:rsidRPr="1671E7A6" w:rsidR="4CD4BA62">
              <w:rPr>
                <w:rFonts w:cs="Arial"/>
                <w:color w:val="333333"/>
              </w:rPr>
              <w:t>hi</w:t>
            </w:r>
            <w:r w:rsidRPr="1671E7A6" w:rsidR="00D703F4">
              <w:rPr>
                <w:rFonts w:cs="Arial"/>
                <w:color w:val="333333"/>
              </w:rPr>
              <w:t xml:space="preserve">lfe mobiler Geräte über </w:t>
            </w:r>
            <w:r w:rsidRPr="1671E7A6" w:rsidR="6438F9CE">
              <w:rPr>
                <w:rFonts w:cs="Arial"/>
                <w:color w:val="333333"/>
              </w:rPr>
              <w:t>WLAN-Anbindung</w:t>
            </w:r>
            <w:r w:rsidRPr="1671E7A6" w:rsidR="00D703F4">
              <w:rPr>
                <w:rFonts w:cs="Arial"/>
                <w:color w:val="333333"/>
              </w:rPr>
              <w:t xml:space="preserve"> und der Android oder iOS App</w:t>
            </w:r>
          </w:p>
          <w:p w:rsidR="005060C5" w:rsidP="1671E7A6" w:rsidRDefault="00A9573D" w14:paraId="7CD22493" wp14:textId="145029B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1671E7A6" w:rsidR="00A9573D">
              <w:rPr>
                <w:rFonts w:cs="Arial"/>
                <w:color w:val="333333"/>
              </w:rPr>
              <w:t>Nutzerr</w:t>
            </w:r>
            <w:r w:rsidRPr="1671E7A6" w:rsidR="00D703F4">
              <w:rPr>
                <w:rFonts w:cs="Arial"/>
                <w:color w:val="333333"/>
              </w:rPr>
              <w:t>echtevergabe bei</w:t>
            </w:r>
            <w:r w:rsidRPr="1671E7A6" w:rsidR="00A9573D">
              <w:rPr>
                <w:rFonts w:cs="Arial"/>
                <w:color w:val="333333"/>
              </w:rPr>
              <w:t xml:space="preserve"> Fernsteuerung </w:t>
            </w:r>
            <w:r w:rsidRPr="1671E7A6" w:rsidR="2E01DF15">
              <w:rPr>
                <w:rFonts w:cs="Arial"/>
                <w:color w:val="333333"/>
              </w:rPr>
              <w:t xml:space="preserve">via </w:t>
            </w:r>
            <w:r w:rsidRPr="1671E7A6" w:rsidR="00D703F4">
              <w:rPr>
                <w:rFonts w:cs="Arial"/>
                <w:color w:val="333333"/>
              </w:rPr>
              <w:t>Smartphone und Tablet</w:t>
            </w:r>
          </w:p>
          <w:p w:rsidR="00396BF2" w:rsidP="00396BF2" w:rsidRDefault="00B57B11" w14:paraId="1BE4BB0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Eine g</w:t>
            </w:r>
            <w:r w:rsidR="00396BF2">
              <w:rPr>
                <w:rFonts w:cs="Arial"/>
                <w:color w:val="333333"/>
                <w:szCs w:val="20"/>
              </w:rPr>
              <w:t xml:space="preserve">epolsterte Tragetasche und </w:t>
            </w:r>
            <w:r>
              <w:rPr>
                <w:rFonts w:cs="Arial"/>
                <w:color w:val="333333"/>
                <w:szCs w:val="20"/>
              </w:rPr>
              <w:t xml:space="preserve">ein </w:t>
            </w:r>
            <w:r w:rsidR="00396BF2">
              <w:rPr>
                <w:rFonts w:cs="Arial"/>
                <w:color w:val="333333"/>
                <w:szCs w:val="20"/>
              </w:rPr>
              <w:t>Wifi-USB Dongle sind im Lieferumfang enthalten.</w:t>
            </w:r>
          </w:p>
          <w:p w:rsidR="001E6DD3" w:rsidP="008F636A" w:rsidRDefault="001E6DD3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C431C3" w:rsidP="008F636A" w:rsidRDefault="00C431C3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82E8C" w:rsidR="00716A99" w:rsidP="008F636A" w:rsidRDefault="00716A99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8F636A" w:rsidP="008F636A" w:rsidRDefault="008F636A" w14:paraId="1C4CA9FB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>Anschlüsse:</w:t>
            </w:r>
          </w:p>
          <w:p w:rsidR="00B939FA" w:rsidP="007411CF" w:rsidRDefault="00B939FA" w14:paraId="68F30C70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</w:t>
            </w:r>
            <w:r w:rsidR="00716A99">
              <w:rPr>
                <w:rFonts w:cs="Arial"/>
                <w:color w:val="333333"/>
                <w:szCs w:val="20"/>
              </w:rPr>
              <w:t xml:space="preserve">8x </w:t>
            </w:r>
            <w:proofErr w:type="spellStart"/>
            <w:r w:rsidR="00716A99">
              <w:rPr>
                <w:rFonts w:cs="Arial"/>
                <w:color w:val="333333"/>
                <w:szCs w:val="20"/>
              </w:rPr>
              <w:t>Mic</w:t>
            </w:r>
            <w:proofErr w:type="spellEnd"/>
            <w:r w:rsidR="00716A99">
              <w:rPr>
                <w:rFonts w:cs="Arial"/>
                <w:color w:val="333333"/>
                <w:szCs w:val="20"/>
              </w:rPr>
              <w:t>/Line Eingang (4</w:t>
            </w:r>
            <w:r w:rsidR="007411CF">
              <w:rPr>
                <w:rFonts w:cs="Arial"/>
                <w:color w:val="333333"/>
                <w:szCs w:val="20"/>
              </w:rPr>
              <w:t xml:space="preserve">x XLR, 4x XLR/Klinken </w:t>
            </w:r>
            <w:proofErr w:type="spellStart"/>
            <w:r w:rsidR="007411CF">
              <w:rPr>
                <w:rFonts w:cs="Arial"/>
                <w:color w:val="333333"/>
                <w:szCs w:val="20"/>
              </w:rPr>
              <w:t>Kombo</w:t>
            </w:r>
            <w:proofErr w:type="spellEnd"/>
            <w:r w:rsidR="007411CF">
              <w:rPr>
                <w:rFonts w:cs="Arial"/>
                <w:color w:val="333333"/>
                <w:szCs w:val="20"/>
              </w:rPr>
              <w:t>)</w:t>
            </w:r>
          </w:p>
          <w:p w:rsidR="007411CF" w:rsidP="007411CF" w:rsidRDefault="00B57B11" w14:paraId="550B8DC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- 2</w:t>
            </w:r>
            <w:r w:rsidR="007411CF">
              <w:rPr>
                <w:rFonts w:cs="Arial"/>
                <w:color w:val="333333"/>
                <w:szCs w:val="20"/>
              </w:rPr>
              <w:t>x Line Eingang (sym. ¼“ Zoll Stereo-Klinke)</w:t>
            </w:r>
          </w:p>
          <w:p w:rsidR="007411CF" w:rsidP="007411CF" w:rsidRDefault="007411CF" w14:paraId="672662A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- 2x Main L/R Ausgang (XLR)</w:t>
            </w:r>
          </w:p>
          <w:p w:rsidR="007411CF" w:rsidP="007411CF" w:rsidRDefault="00716A99" w14:paraId="6B257B7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- 4</w:t>
            </w:r>
            <w:r w:rsidR="007411CF">
              <w:rPr>
                <w:rFonts w:cs="Arial"/>
                <w:color w:val="333333"/>
                <w:szCs w:val="20"/>
              </w:rPr>
              <w:t xml:space="preserve">x </w:t>
            </w:r>
            <w:proofErr w:type="spellStart"/>
            <w:r w:rsidR="007411CF">
              <w:rPr>
                <w:rFonts w:cs="Arial"/>
                <w:color w:val="333333"/>
                <w:szCs w:val="20"/>
              </w:rPr>
              <w:t>Aux</w:t>
            </w:r>
            <w:proofErr w:type="spellEnd"/>
            <w:r w:rsidR="007411CF">
              <w:rPr>
                <w:rFonts w:cs="Arial"/>
                <w:color w:val="333333"/>
                <w:szCs w:val="20"/>
              </w:rPr>
              <w:t xml:space="preserve"> Ausgang (XLR)</w:t>
            </w:r>
          </w:p>
          <w:p w:rsidR="007411CF" w:rsidP="1671E7A6" w:rsidRDefault="007411CF" w14:paraId="4BD70F09" wp14:textId="0CFE40C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671E7A6" w:rsidR="007411CF">
              <w:rPr>
                <w:rFonts w:cs="Arial"/>
                <w:color w:val="333333"/>
              </w:rPr>
              <w:t xml:space="preserve">- </w:t>
            </w:r>
            <w:r w:rsidRPr="1671E7A6" w:rsidR="00942D3A">
              <w:rPr>
                <w:rFonts w:cs="Arial"/>
                <w:color w:val="333333"/>
              </w:rPr>
              <w:t>1x Kopfhörer</w:t>
            </w:r>
            <w:r w:rsidRPr="1671E7A6" w:rsidR="29EF6512">
              <w:rPr>
                <w:rFonts w:cs="Arial"/>
                <w:color w:val="333333"/>
              </w:rPr>
              <w:t>-</w:t>
            </w:r>
            <w:r w:rsidRPr="1671E7A6" w:rsidR="00942D3A">
              <w:rPr>
                <w:rFonts w:cs="Arial"/>
                <w:color w:val="333333"/>
              </w:rPr>
              <w:t>Ausgang (¼“ Zoll Stereo-Klinke)</w:t>
            </w:r>
          </w:p>
          <w:p w:rsidR="004E7758" w:rsidP="007411CF" w:rsidRDefault="004E7758" w14:paraId="3566672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- 1x Monitor</w:t>
            </w:r>
            <w:r w:rsidR="00716A99">
              <w:rPr>
                <w:rFonts w:cs="Arial"/>
                <w:color w:val="333333"/>
                <w:szCs w:val="20"/>
              </w:rPr>
              <w:t>/</w:t>
            </w:r>
            <w:proofErr w:type="spellStart"/>
            <w:r w:rsidR="00716A99">
              <w:rPr>
                <w:rFonts w:cs="Arial"/>
                <w:color w:val="333333"/>
                <w:szCs w:val="20"/>
              </w:rPr>
              <w:t>Aux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 Ausgang (¼“ Zoll Stereo-Klinke)</w:t>
            </w:r>
          </w:p>
          <w:p w:rsidR="00942D3A" w:rsidP="007411CF" w:rsidRDefault="00942D3A" w14:paraId="0EB168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  <w:lang w:val="en-US"/>
              </w:rPr>
            </w:pPr>
            <w:r w:rsidRPr="00942D3A">
              <w:rPr>
                <w:rFonts w:cs="Arial"/>
                <w:color w:val="333333"/>
                <w:szCs w:val="20"/>
                <w:lang w:val="en-US"/>
              </w:rPr>
              <w:t>- 2x USB-</w:t>
            </w:r>
            <w:proofErr w:type="spellStart"/>
            <w:r w:rsidRPr="00942D3A">
              <w:rPr>
                <w:rFonts w:cs="Arial"/>
                <w:color w:val="333333"/>
                <w:szCs w:val="20"/>
                <w:lang w:val="en-US"/>
              </w:rPr>
              <w:t>Typ</w:t>
            </w:r>
            <w:proofErr w:type="spellEnd"/>
            <w:r w:rsidRPr="00942D3A">
              <w:rPr>
                <w:rFonts w:cs="Arial"/>
                <w:color w:val="333333"/>
                <w:szCs w:val="20"/>
                <w:lang w:val="en-US"/>
              </w:rPr>
              <w:t xml:space="preserve"> A</w:t>
            </w:r>
            <w:r>
              <w:rPr>
                <w:rFonts w:cs="Arial"/>
                <w:color w:val="333333"/>
                <w:szCs w:val="20"/>
                <w:lang w:val="en-US"/>
              </w:rPr>
              <w:t xml:space="preserve"> (Presets, updates, Multi-Track Recording)</w:t>
            </w:r>
          </w:p>
          <w:p w:rsidRPr="00B939FA" w:rsidR="003A4A8A" w:rsidP="003A4A8A" w:rsidRDefault="003A4A8A" w14:paraId="631A92B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</w:t>
            </w:r>
            <w:r w:rsidR="004E7758">
              <w:rPr>
                <w:rFonts w:cs="Arial"/>
                <w:color w:val="333333"/>
                <w:szCs w:val="20"/>
              </w:rPr>
              <w:t>1x Stromanschluss</w:t>
            </w:r>
          </w:p>
          <w:p w:rsidR="000F1D27" w:rsidP="000F1D27" w:rsidRDefault="000F1D27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82E8C" w:rsidR="000F1D27" w:rsidP="008F636A" w:rsidRDefault="000F1D27" w14:paraId="344DD02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>Anzeige Elemente:</w:t>
            </w:r>
          </w:p>
          <w:p w:rsidRPr="00202983" w:rsidR="000F1D27" w:rsidP="000F1D27" w:rsidRDefault="000F1D27" w14:paraId="3DFB2BB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02983">
              <w:rPr>
                <w:rFonts w:cs="Arial"/>
                <w:color w:val="333333"/>
                <w:szCs w:val="20"/>
              </w:rPr>
              <w:t xml:space="preserve">- </w:t>
            </w:r>
            <w:r w:rsidR="004E7758">
              <w:rPr>
                <w:rFonts w:cs="Arial"/>
                <w:color w:val="333333"/>
                <w:szCs w:val="20"/>
              </w:rPr>
              <w:t>7</w:t>
            </w:r>
            <w:r w:rsidR="00BD49E8">
              <w:rPr>
                <w:rFonts w:cs="Arial"/>
                <w:color w:val="333333"/>
                <w:szCs w:val="20"/>
              </w:rPr>
              <w:t>“ Zoll Touch Display</w:t>
            </w:r>
          </w:p>
          <w:p w:rsidR="009D1D99" w:rsidP="009D1D99" w:rsidRDefault="009D1D99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B57B11" w:rsidP="00B57B11" w:rsidRDefault="00B57B11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C0393">
              <w:rPr>
                <w:rFonts w:cs="Arial"/>
                <w:color w:val="333333"/>
                <w:szCs w:val="20"/>
              </w:rPr>
              <w:t>Optionales Zubehör:</w:t>
            </w:r>
          </w:p>
          <w:p w:rsidR="00B57B11" w:rsidP="00B57B11" w:rsidRDefault="00B57B11" w14:paraId="5B58134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C0393">
              <w:rPr>
                <w:rFonts w:cs="Arial"/>
                <w:color w:val="333333"/>
                <w:szCs w:val="20"/>
              </w:rPr>
              <w:t xml:space="preserve">- </w:t>
            </w:r>
            <w:r>
              <w:rPr>
                <w:rFonts w:cs="Arial"/>
                <w:color w:val="333333"/>
                <w:szCs w:val="20"/>
              </w:rPr>
              <w:t xml:space="preserve">19“ Zoll </w:t>
            </w:r>
            <w:proofErr w:type="spellStart"/>
            <w:r>
              <w:rPr>
                <w:rFonts w:cs="Arial"/>
                <w:color w:val="333333"/>
                <w:szCs w:val="20"/>
              </w:rPr>
              <w:t>Rackmontage</w:t>
            </w:r>
            <w:proofErr w:type="spellEnd"/>
            <w:r w:rsidR="00467E95">
              <w:rPr>
                <w:rFonts w:cs="Arial"/>
                <w:color w:val="333333"/>
                <w:szCs w:val="20"/>
              </w:rPr>
              <w:t>-Wanne</w:t>
            </w:r>
          </w:p>
          <w:p w:rsidRPr="002C0393" w:rsidR="00C76973" w:rsidP="009D1D99" w:rsidRDefault="00C76973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C0393">
              <w:rPr>
                <w:rFonts w:cs="Arial"/>
                <w:szCs w:val="20"/>
              </w:rPr>
              <w:t xml:space="preserve">Technische Daten: </w:t>
            </w:r>
          </w:p>
          <w:p w:rsidRPr="002C0393" w:rsidR="009D1D99" w:rsidP="009D1D99" w:rsidRDefault="009D1D99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9D1D99" w:rsidP="1671E7A6" w:rsidRDefault="003D2609" w14:paraId="3FAF9258" wp14:textId="6D656A8E">
            <w:pPr>
              <w:tabs>
                <w:tab w:val="right" w:pos="5362"/>
              </w:tabs>
              <w:rPr>
                <w:rFonts w:cs="Arial"/>
              </w:rPr>
            </w:pPr>
            <w:r w:rsidRPr="1671E7A6" w:rsidR="003D2609">
              <w:rPr>
                <w:rFonts w:cs="Arial"/>
              </w:rPr>
              <w:t>Audio</w:t>
            </w:r>
            <w:r w:rsidRPr="1671E7A6" w:rsidR="46F25620">
              <w:rPr>
                <w:rFonts w:cs="Arial"/>
              </w:rPr>
              <w:t>-</w:t>
            </w:r>
            <w:r w:rsidRPr="1671E7A6" w:rsidR="00111CF7">
              <w:rPr>
                <w:rFonts w:cs="Arial"/>
              </w:rPr>
              <w:t>Eingang</w:t>
            </w:r>
            <w:r w:rsidRPr="1671E7A6" w:rsidR="00BB6354">
              <w:rPr>
                <w:rFonts w:cs="Arial"/>
              </w:rPr>
              <w:t>:</w:t>
            </w:r>
          </w:p>
          <w:p w:rsidR="009B7303" w:rsidP="1671E7A6" w:rsidRDefault="003D2609" w14:paraId="02BFF755" wp14:textId="4DFEF7A5">
            <w:pPr>
              <w:tabs>
                <w:tab w:val="right" w:pos="5294"/>
              </w:tabs>
              <w:rPr>
                <w:rFonts w:cs="Arial"/>
              </w:rPr>
            </w:pPr>
            <w:r w:rsidRPr="1671E7A6" w:rsidR="003D2609">
              <w:rPr>
                <w:rFonts w:cs="Arial"/>
              </w:rPr>
              <w:t>Eingangsverstärkung (</w:t>
            </w:r>
            <w:proofErr w:type="spellStart"/>
            <w:r w:rsidRPr="1671E7A6" w:rsidR="003D2609">
              <w:rPr>
                <w:rFonts w:cs="Arial"/>
              </w:rPr>
              <w:t>Mic</w:t>
            </w:r>
            <w:proofErr w:type="spellEnd"/>
            <w:r w:rsidRPr="1671E7A6" w:rsidR="003D2609">
              <w:rPr>
                <w:rFonts w:cs="Arial"/>
              </w:rPr>
              <w:t>):</w:t>
            </w:r>
            <w:r w:rsidRPr="1671E7A6" w:rsidR="399F3F14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1671E7A6" w:rsidR="009B7303">
              <w:rPr>
                <w:rFonts w:cs="Arial"/>
              </w:rPr>
              <w:t xml:space="preserve">75 </w:t>
            </w:r>
            <w:r w:rsidRPr="1671E7A6" w:rsidR="003D2609">
              <w:rPr>
                <w:rFonts w:cs="Arial"/>
              </w:rPr>
              <w:t>dB</w:t>
            </w:r>
            <w:r w:rsidRPr="1671E7A6" w:rsidR="009B7303">
              <w:rPr>
                <w:rFonts w:cs="Arial"/>
              </w:rPr>
              <w:t xml:space="preserve"> (60dB analog;</w:t>
            </w:r>
            <w:r w:rsidRPr="1671E7A6" w:rsidR="05BD3EA8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1671E7A6" w:rsidR="009B7303">
              <w:rPr>
                <w:rFonts w:cs="Arial"/>
              </w:rPr>
              <w:t>15 dB digital)</w:t>
            </w:r>
          </w:p>
          <w:p w:rsidR="00D71515" w:rsidP="1671E7A6" w:rsidRDefault="00D71515" w14:paraId="7815B461" wp14:textId="3EB378FE">
            <w:pPr>
              <w:tabs>
                <w:tab w:val="right" w:pos="5294"/>
              </w:tabs>
              <w:rPr>
                <w:rFonts w:cs="Arial"/>
              </w:rPr>
            </w:pPr>
            <w:r w:rsidRPr="1671E7A6" w:rsidR="00D71515">
              <w:rPr>
                <w:rFonts w:cs="Arial"/>
              </w:rPr>
              <w:t>Max</w:t>
            </w:r>
            <w:r w:rsidRPr="1671E7A6" w:rsidR="005C70EF">
              <w:rPr>
                <w:rFonts w:cs="Arial"/>
              </w:rPr>
              <w:t>.</w:t>
            </w:r>
            <w:r w:rsidRPr="1671E7A6" w:rsidR="009B7303">
              <w:rPr>
                <w:rFonts w:cs="Arial"/>
              </w:rPr>
              <w:t xml:space="preserve"> Eingangspegel: </w:t>
            </w:r>
            <w:r w:rsidR="009B7303">
              <w:rPr>
                <w:rFonts w:cs="Arial"/>
                <w:szCs w:val="20"/>
              </w:rPr>
              <w:tab/>
            </w:r>
            <w:r w:rsidRPr="1671E7A6" w:rsidR="009B7303">
              <w:rPr>
                <w:rFonts w:cs="Arial"/>
              </w:rPr>
              <w:t>+16</w:t>
            </w:r>
            <w:r w:rsidRPr="1671E7A6" w:rsidR="44C8D69B">
              <w:rPr>
                <w:rFonts w:cs="Arial"/>
              </w:rPr>
              <w:t xml:space="preserve"> </w:t>
            </w:r>
            <w:proofErr w:type="spellStart"/>
            <w:r w:rsidRPr="1671E7A6" w:rsidR="00D71515">
              <w:rPr>
                <w:rFonts w:cs="Arial"/>
              </w:rPr>
              <w:t>dB</w:t>
            </w:r>
            <w:r w:rsidRPr="1671E7A6" w:rsidR="009C203C">
              <w:rPr>
                <w:rFonts w:cs="Arial"/>
              </w:rPr>
              <w:t>u</w:t>
            </w:r>
            <w:proofErr w:type="spellEnd"/>
            <w:r w:rsidRPr="1671E7A6" w:rsidR="00D71515">
              <w:rPr>
                <w:rFonts w:cs="Arial"/>
              </w:rPr>
              <w:t xml:space="preserve"> (</w:t>
            </w:r>
            <w:r w:rsidRPr="1671E7A6" w:rsidR="009B7303">
              <w:rPr>
                <w:rFonts w:cs="Arial"/>
              </w:rPr>
              <w:t xml:space="preserve">XLR </w:t>
            </w:r>
            <w:proofErr w:type="spellStart"/>
            <w:r w:rsidRPr="1671E7A6" w:rsidR="00D71515">
              <w:rPr>
                <w:rFonts w:cs="Arial"/>
              </w:rPr>
              <w:t>Mic</w:t>
            </w:r>
            <w:proofErr w:type="spellEnd"/>
            <w:r w:rsidRPr="1671E7A6" w:rsidR="00D71515">
              <w:rPr>
                <w:rFonts w:cs="Arial"/>
              </w:rPr>
              <w:t>/Line</w:t>
            </w:r>
            <w:r w:rsidRPr="1671E7A6" w:rsidR="009B7303">
              <w:rPr>
                <w:rFonts w:cs="Arial"/>
              </w:rPr>
              <w:t xml:space="preserve"> Eingang</w:t>
            </w:r>
            <w:r w:rsidRPr="1671E7A6" w:rsidR="00D71515">
              <w:rPr>
                <w:rFonts w:cs="Arial"/>
              </w:rPr>
              <w:t>)</w:t>
            </w:r>
            <w:r w:rsidRPr="1671E7A6" w:rsidR="38707F1D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1671E7A6" w:rsidR="009B7303">
              <w:rPr>
                <w:rFonts w:cs="Arial"/>
              </w:rPr>
              <w:t>+26</w:t>
            </w:r>
            <w:r w:rsidRPr="1671E7A6" w:rsidR="5EA5707A">
              <w:rPr>
                <w:rFonts w:cs="Arial"/>
              </w:rPr>
              <w:t xml:space="preserve"> </w:t>
            </w:r>
            <w:proofErr w:type="spellStart"/>
            <w:r w:rsidRPr="1671E7A6" w:rsidR="009B7303">
              <w:rPr>
                <w:rFonts w:cs="Arial"/>
              </w:rPr>
              <w:t>dB</w:t>
            </w:r>
            <w:r w:rsidRPr="1671E7A6" w:rsidR="009C203C">
              <w:rPr>
                <w:rFonts w:cs="Arial"/>
              </w:rPr>
              <w:t>u</w:t>
            </w:r>
            <w:proofErr w:type="spellEnd"/>
            <w:r w:rsidRPr="1671E7A6" w:rsidR="009B7303">
              <w:rPr>
                <w:rFonts w:cs="Arial"/>
              </w:rPr>
              <w:t xml:space="preserve"> (TRS </w:t>
            </w:r>
            <w:proofErr w:type="spellStart"/>
            <w:proofErr w:type="spellStart"/>
            <w:r w:rsidRPr="1671E7A6" w:rsidR="009B7303">
              <w:rPr>
                <w:rFonts w:cs="Arial"/>
              </w:rPr>
              <w:t>Mic</w:t>
            </w:r>
            <w:proofErr w:type="spellEnd"/>
            <w:proofErr w:type="spellEnd"/>
            <w:r w:rsidRPr="1671E7A6" w:rsidR="009B7303">
              <w:rPr>
                <w:rFonts w:cs="Arial"/>
              </w:rPr>
              <w:t>/Line Eingang)</w:t>
            </w:r>
            <w:r w:rsidRPr="1671E7A6" w:rsidR="207A0E83">
              <w:rPr>
                <w:rFonts w:cs="Arial"/>
              </w:rPr>
              <w:t xml:space="preserve"> </w:t>
            </w:r>
            <w:r w:rsidRPr="009C203C">
              <w:rPr>
                <w:rFonts w:cs="Arial"/>
                <w:szCs w:val="20"/>
              </w:rPr>
              <w:tab/>
            </w:r>
            <w:r w:rsidRPr="1671E7A6" w:rsidR="009D7B04">
              <w:rPr>
                <w:rFonts w:cs="Arial"/>
              </w:rPr>
              <w:t>+22</w:t>
            </w:r>
            <w:r w:rsidRPr="1671E7A6" w:rsidR="7B65F211">
              <w:rPr>
                <w:rFonts w:cs="Arial"/>
              </w:rPr>
              <w:t xml:space="preserve"> </w:t>
            </w:r>
            <w:r w:rsidRPr="1671E7A6" w:rsidR="009B7303">
              <w:rPr>
                <w:rFonts w:cs="Arial"/>
              </w:rPr>
              <w:t>dB</w:t>
            </w:r>
            <w:r w:rsidRPr="1671E7A6" w:rsidR="009C203C">
              <w:rPr>
                <w:rFonts w:cs="Arial"/>
              </w:rPr>
              <w:t>u</w:t>
            </w:r>
            <w:r w:rsidRPr="1671E7A6" w:rsidR="009B7303">
              <w:rPr>
                <w:rFonts w:cs="Arial"/>
              </w:rPr>
              <w:t xml:space="preserve"> (TRS Line Eingang)</w:t>
            </w:r>
          </w:p>
          <w:p w:rsidR="006C422D" w:rsidP="1671E7A6" w:rsidRDefault="006C422D" w14:paraId="407925D0" wp14:textId="00BB4FC7">
            <w:pPr>
              <w:tabs>
                <w:tab w:val="right" w:pos="5294"/>
              </w:tabs>
              <w:rPr>
                <w:rFonts w:cs="Arial"/>
              </w:rPr>
            </w:pPr>
            <w:r w:rsidRPr="1671E7A6" w:rsidR="006C422D">
              <w:rPr>
                <w:rFonts w:cs="Arial"/>
              </w:rPr>
              <w:t>Frequenzgang:</w:t>
            </w:r>
            <w:r w:rsidRPr="1671E7A6" w:rsidR="5D8FD8F0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1671E7A6" w:rsidR="006C422D">
              <w:rPr>
                <w:rFonts w:cs="Arial"/>
              </w:rPr>
              <w:t>20 Hz – 20 kHz (+/- 0,5dB)</w:t>
            </w:r>
          </w:p>
          <w:p w:rsidR="006C422D" w:rsidP="1671E7A6" w:rsidRDefault="009B7303" w14:paraId="01170C6C" wp14:textId="03874134">
            <w:pPr>
              <w:tabs>
                <w:tab w:val="right" w:pos="5294"/>
              </w:tabs>
              <w:rPr>
                <w:rFonts w:cs="Arial"/>
              </w:rPr>
            </w:pPr>
            <w:r w:rsidRPr="1671E7A6" w:rsidR="009B7303">
              <w:rPr>
                <w:rFonts w:cs="Arial"/>
              </w:rPr>
              <w:t>Dynamikbereich (</w:t>
            </w:r>
            <w:r w:rsidRPr="1671E7A6" w:rsidR="009B7303">
              <w:rPr>
                <w:rFonts w:cs="Arial"/>
              </w:rPr>
              <w:t>ungewichtet</w:t>
            </w:r>
            <w:r w:rsidRPr="1671E7A6" w:rsidR="009B7303">
              <w:rPr>
                <w:rFonts w:cs="Arial"/>
              </w:rPr>
              <w:t>)</w:t>
            </w:r>
            <w:r w:rsidRPr="1671E7A6" w:rsidR="52531A48">
              <w:rPr>
                <w:rFonts w:cs="Arial"/>
              </w:rPr>
              <w:t>: 1</w:t>
            </w:r>
            <w:r>
              <w:rPr>
                <w:rFonts w:cs="Arial"/>
                <w:szCs w:val="20"/>
              </w:rPr>
              <w:tab/>
            </w:r>
            <w:r w:rsidRPr="1671E7A6" w:rsidR="00285B1A">
              <w:rPr>
                <w:rFonts w:cs="Arial"/>
              </w:rPr>
              <w:t>0</w:t>
            </w:r>
            <w:r w:rsidRPr="1671E7A6" w:rsidR="009B7303">
              <w:rPr>
                <w:rFonts w:cs="Arial"/>
              </w:rPr>
              <w:t>5</w:t>
            </w:r>
            <w:r w:rsidRPr="1671E7A6" w:rsidR="00285B1A">
              <w:rPr>
                <w:rFonts w:cs="Arial"/>
              </w:rPr>
              <w:t xml:space="preserve"> dB</w:t>
            </w:r>
          </w:p>
          <w:p w:rsidR="005C70EF" w:rsidP="1671E7A6" w:rsidRDefault="00285B1A" w14:paraId="6FB829F2" wp14:textId="44A4FE06">
            <w:pPr>
              <w:tabs>
                <w:tab w:val="right" w:pos="5294"/>
              </w:tabs>
              <w:rPr>
                <w:rFonts w:cs="Arial"/>
              </w:rPr>
            </w:pPr>
            <w:r w:rsidRPr="1671E7A6" w:rsidR="00285B1A">
              <w:rPr>
                <w:rFonts w:ascii="Arial" w:hAnsi="Arial" w:eastAsia="Times New Roman" w:cs="Arial"/>
                <w:lang w:eastAsia="de-DE"/>
              </w:rPr>
              <w:t>Übersprechen</w:t>
            </w:r>
            <w:r w:rsidRPr="1671E7A6" w:rsidR="09406BBB">
              <w:rPr>
                <w:rFonts w:ascii="Arial" w:hAnsi="Arial" w:eastAsia="Times New Roman" w:cs="Arial"/>
                <w:lang w:eastAsia="de-DE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1671E7A6" w:rsidR="009B7303">
              <w:rPr>
                <w:rFonts w:cs="Arial"/>
              </w:rPr>
              <w:t>-</w:t>
            </w:r>
            <w:r w:rsidRPr="1671E7A6" w:rsidR="00285B1A">
              <w:rPr>
                <w:rFonts w:cs="Arial"/>
              </w:rPr>
              <w:t>80 dB</w:t>
            </w:r>
          </w:p>
          <w:p w:rsidR="009B7303" w:rsidP="1671E7A6" w:rsidRDefault="009B7303" w14:paraId="3AC57851" wp14:textId="40A8E50C">
            <w:pPr>
              <w:tabs>
                <w:tab w:val="right" w:pos="5294"/>
              </w:tabs>
              <w:rPr>
                <w:rFonts w:cs="Arial"/>
              </w:rPr>
            </w:pPr>
            <w:r w:rsidRPr="1671E7A6" w:rsidR="009B7303">
              <w:rPr>
                <w:rFonts w:cs="Arial"/>
              </w:rPr>
              <w:t>Signal-/Rauschabstand</w:t>
            </w:r>
            <w:r w:rsidRPr="1671E7A6" w:rsidR="018686DD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1671E7A6" w:rsidR="009B7303">
              <w:rPr>
                <w:rFonts w:cs="Arial"/>
              </w:rPr>
              <w:t>-94 dB</w:t>
            </w:r>
          </w:p>
          <w:p w:rsidR="005C7BB9" w:rsidP="1671E7A6" w:rsidRDefault="005C7BB9" w14:paraId="4811597F" wp14:textId="23C0F4B6">
            <w:pPr>
              <w:tabs>
                <w:tab w:val="right" w:pos="5294"/>
              </w:tabs>
              <w:rPr>
                <w:rFonts w:cs="Arial"/>
              </w:rPr>
            </w:pPr>
            <w:r w:rsidRPr="1671E7A6" w:rsidR="005C7BB9">
              <w:rPr>
                <w:rFonts w:ascii="Arial" w:hAnsi="Arial" w:eastAsia="Times New Roman" w:cs="Arial"/>
                <w:lang w:eastAsia="de-DE"/>
              </w:rPr>
              <w:t>Äquivalentes Eingangsrauschen:</w:t>
            </w:r>
            <w:r w:rsidRPr="1671E7A6" w:rsidR="07928077">
              <w:rPr>
                <w:rFonts w:ascii="Arial" w:hAnsi="Arial" w:eastAsia="Times New Roman" w:cs="Arial"/>
                <w:lang w:eastAsia="de-DE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1671E7A6" w:rsidR="005C7BB9">
              <w:rPr>
                <w:rFonts w:ascii="Arial" w:hAnsi="Arial" w:eastAsia="Times New Roman" w:cs="Arial"/>
                <w:lang w:eastAsia="de-DE"/>
              </w:rPr>
              <w:t xml:space="preserve">-126 </w:t>
            </w:r>
            <w:proofErr w:type="spellStart"/>
            <w:r w:rsidRPr="1671E7A6" w:rsidR="005C7BB9">
              <w:rPr>
                <w:rFonts w:cs="Arial"/>
              </w:rPr>
              <w:t>dBu</w:t>
            </w:r>
            <w:proofErr w:type="spellEnd"/>
          </w:p>
          <w:p w:rsidR="00D71515" w:rsidP="1671E7A6" w:rsidRDefault="00D71515" w14:paraId="1F96F463" wp14:textId="00858881">
            <w:pPr>
              <w:tabs>
                <w:tab w:val="right" w:pos="5294"/>
              </w:tabs>
              <w:rPr>
                <w:rFonts w:cs="Arial"/>
              </w:rPr>
            </w:pPr>
            <w:r w:rsidRPr="1671E7A6" w:rsidR="00D71515">
              <w:rPr>
                <w:rFonts w:cs="Arial"/>
              </w:rPr>
              <w:t>Phantomspeisung</w:t>
            </w:r>
            <w:r w:rsidRPr="1671E7A6" w:rsidR="330A1481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1671E7A6" w:rsidR="00D71515">
              <w:rPr>
                <w:rFonts w:cs="Arial"/>
              </w:rPr>
              <w:t>+</w:t>
            </w:r>
            <w:r w:rsidRPr="1671E7A6" w:rsidR="009B7303">
              <w:rPr>
                <w:rFonts w:cs="Arial"/>
              </w:rPr>
              <w:t>48 V (@</w:t>
            </w:r>
            <w:r w:rsidRPr="1671E7A6" w:rsidR="009B7303">
              <w:rPr>
                <w:rFonts w:cs="Arial"/>
              </w:rPr>
              <w:t>Mic</w:t>
            </w:r>
            <w:r w:rsidRPr="1671E7A6" w:rsidR="009B7303">
              <w:rPr>
                <w:rFonts w:cs="Arial"/>
              </w:rPr>
              <w:t xml:space="preserve"> und </w:t>
            </w:r>
            <w:proofErr w:type="spellStart"/>
            <w:r w:rsidRPr="1671E7A6" w:rsidR="009B7303">
              <w:rPr>
                <w:rFonts w:cs="Arial"/>
              </w:rPr>
              <w:t>Talkback</w:t>
            </w:r>
            <w:proofErr w:type="spellEnd"/>
            <w:r w:rsidRPr="1671E7A6" w:rsidR="009B7303">
              <w:rPr>
                <w:rFonts w:cs="Arial"/>
              </w:rPr>
              <w:t>)</w:t>
            </w:r>
          </w:p>
          <w:p w:rsidR="006C422D" w:rsidP="1671E7A6" w:rsidRDefault="00EF6D13" w14:paraId="15525DF5" wp14:textId="36359AC7">
            <w:pPr>
              <w:tabs>
                <w:tab w:val="right" w:pos="5294"/>
              </w:tabs>
              <w:rPr>
                <w:rFonts w:cs="Arial"/>
              </w:rPr>
            </w:pPr>
            <w:r w:rsidRPr="1671E7A6" w:rsidR="00EF6D13">
              <w:rPr>
                <w:rFonts w:cs="Arial"/>
              </w:rPr>
              <w:t>Klirrfaktor</w:t>
            </w:r>
            <w:r w:rsidRPr="1671E7A6" w:rsidR="00EF6D13">
              <w:rPr>
                <w:rFonts w:cs="Arial"/>
              </w:rPr>
              <w:t xml:space="preserve"> (THD)</w:t>
            </w:r>
            <w:r w:rsidRPr="1671E7A6" w:rsidR="00EF6D13">
              <w:rPr>
                <w:rFonts w:cs="Arial"/>
              </w:rPr>
              <w:t>:</w:t>
            </w:r>
            <w:r w:rsidRPr="1671E7A6" w:rsidR="5733788D">
              <w:rPr>
                <w:rFonts w:ascii="Arial" w:hAnsi="Arial" w:eastAsia="Times New Roman" w:cs="Arial"/>
                <w:lang w:eastAsia="de-DE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1671E7A6" w:rsidR="00EF6D13">
              <w:rPr>
                <w:rFonts w:ascii="Arial" w:hAnsi="Arial" w:eastAsia="Times New Roman" w:cs="Arial"/>
                <w:lang w:eastAsia="de-DE"/>
              </w:rPr>
              <w:t>≤ 0,0</w:t>
            </w:r>
            <w:r w:rsidRPr="1671E7A6" w:rsidR="00460630">
              <w:rPr>
                <w:rFonts w:ascii="Arial" w:hAnsi="Arial" w:eastAsia="Times New Roman" w:cs="Arial"/>
                <w:lang w:eastAsia="de-DE"/>
              </w:rPr>
              <w:t>0</w:t>
            </w:r>
            <w:r w:rsidRPr="1671E7A6" w:rsidR="00EF6D13">
              <w:rPr>
                <w:rFonts w:ascii="Arial" w:hAnsi="Arial" w:eastAsia="Times New Roman" w:cs="Arial"/>
                <w:lang w:eastAsia="de-DE"/>
              </w:rPr>
              <w:t>5</w:t>
            </w:r>
            <w:r w:rsidRPr="1671E7A6" w:rsidR="00EF6D13">
              <w:rPr>
                <w:rFonts w:ascii="Arial" w:hAnsi="Arial" w:eastAsia="Times New Roman" w:cs="Arial"/>
                <w:lang w:eastAsia="de-DE"/>
              </w:rPr>
              <w:t>%</w:t>
            </w:r>
            <w:r w:rsidRPr="1671E7A6" w:rsidR="00EF6D13">
              <w:rPr>
                <w:rFonts w:cs="Arial"/>
              </w:rPr>
              <w:t xml:space="preserve"> @ (</w:t>
            </w:r>
            <w:r w:rsidRPr="1671E7A6" w:rsidR="00460630">
              <w:rPr>
                <w:rFonts w:cs="Arial"/>
              </w:rPr>
              <w:t xml:space="preserve">+4 </w:t>
            </w:r>
            <w:proofErr w:type="spellStart"/>
            <w:r w:rsidRPr="1671E7A6" w:rsidR="00460630">
              <w:rPr>
                <w:rFonts w:cs="Arial"/>
              </w:rPr>
              <w:t>dBu</w:t>
            </w:r>
            <w:proofErr w:type="spellEnd"/>
            <w:r w:rsidRPr="1671E7A6" w:rsidR="00EF6D13">
              <w:rPr>
                <w:rFonts w:cs="Arial"/>
              </w:rPr>
              <w:t>)</w:t>
            </w:r>
          </w:p>
          <w:p w:rsidR="00D71515" w:rsidP="00D71515" w:rsidRDefault="00D71515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D71515" w:rsidP="1671E7A6" w:rsidRDefault="00D71515" w14:paraId="133DF54B" wp14:textId="1BA55B25">
            <w:pPr>
              <w:tabs>
                <w:tab w:val="right" w:pos="5294"/>
              </w:tabs>
              <w:rPr>
                <w:rFonts w:cs="Arial"/>
              </w:rPr>
            </w:pPr>
            <w:r w:rsidRPr="1671E7A6" w:rsidR="00D71515">
              <w:rPr>
                <w:rFonts w:cs="Arial"/>
              </w:rPr>
              <w:t>Audio</w:t>
            </w:r>
            <w:r w:rsidRPr="1671E7A6" w:rsidR="4DC7B52E">
              <w:rPr>
                <w:rFonts w:cs="Arial"/>
              </w:rPr>
              <w:t>-</w:t>
            </w:r>
            <w:r w:rsidRPr="1671E7A6" w:rsidR="00D71515">
              <w:rPr>
                <w:rFonts w:cs="Arial"/>
              </w:rPr>
              <w:t>Ausgang:</w:t>
            </w:r>
          </w:p>
          <w:p w:rsidR="00D71515" w:rsidP="1671E7A6" w:rsidRDefault="00D71515" w14:paraId="5D878C11" wp14:textId="04CEECA1">
            <w:pPr>
              <w:tabs>
                <w:tab w:val="right" w:pos="5294"/>
              </w:tabs>
              <w:rPr>
                <w:rFonts w:cs="Arial"/>
              </w:rPr>
            </w:pPr>
            <w:r w:rsidRPr="1671E7A6" w:rsidR="00D71515">
              <w:rPr>
                <w:rFonts w:cs="Arial"/>
              </w:rPr>
              <w:t>Max</w:t>
            </w:r>
            <w:r w:rsidRPr="1671E7A6" w:rsidR="005C70EF">
              <w:rPr>
                <w:rFonts w:cs="Arial"/>
              </w:rPr>
              <w:t>.</w:t>
            </w:r>
            <w:r w:rsidRPr="1671E7A6" w:rsidR="00D71515">
              <w:rPr>
                <w:rFonts w:cs="Arial"/>
              </w:rPr>
              <w:t xml:space="preserve"> Ausgangspegel: </w:t>
            </w:r>
            <w:r>
              <w:rPr>
                <w:rFonts w:cs="Arial"/>
                <w:szCs w:val="20"/>
              </w:rPr>
              <w:tab/>
            </w:r>
            <w:r w:rsidRPr="1671E7A6" w:rsidR="00D71515">
              <w:rPr>
                <w:rFonts w:cs="Arial"/>
              </w:rPr>
              <w:t>+2</w:t>
            </w:r>
            <w:r w:rsidRPr="1671E7A6" w:rsidR="009B7303">
              <w:rPr>
                <w:rFonts w:cs="Arial"/>
              </w:rPr>
              <w:t>2</w:t>
            </w:r>
            <w:r w:rsidRPr="1671E7A6" w:rsidR="3126038C">
              <w:rPr>
                <w:rFonts w:cs="Arial"/>
              </w:rPr>
              <w:t xml:space="preserve"> </w:t>
            </w:r>
            <w:r w:rsidRPr="1671E7A6" w:rsidR="00D71515">
              <w:rPr>
                <w:rFonts w:cs="Arial"/>
              </w:rPr>
              <w:t>dBu (Line Ausgang)</w:t>
            </w:r>
          </w:p>
          <w:p w:rsidRPr="00D71515" w:rsidR="00D71515" w:rsidP="1671E7A6" w:rsidRDefault="009B7303" w14:paraId="4C327F18" wp14:textId="76B90757">
            <w:pPr>
              <w:tabs>
                <w:tab w:val="right" w:pos="5294"/>
              </w:tabs>
              <w:rPr>
                <w:rFonts w:cs="Arial"/>
                <w:lang w:val="en-US"/>
              </w:rPr>
            </w:pPr>
            <w:r w:rsidRPr="1671E7A6" w:rsidR="009B7303">
              <w:rPr>
                <w:rFonts w:cs="Arial"/>
              </w:rPr>
              <w:t>Ausgangsrauschen:</w:t>
            </w:r>
            <w:r w:rsidRPr="1671E7A6" w:rsidR="67731517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1671E7A6" w:rsidR="009B7303">
              <w:rPr>
                <w:rFonts w:cs="Arial"/>
              </w:rPr>
              <w:t xml:space="preserve">-86 </w:t>
            </w:r>
            <w:proofErr w:type="spellStart"/>
            <w:r w:rsidRPr="1671E7A6" w:rsidR="009B7303">
              <w:rPr>
                <w:rFonts w:cs="Arial"/>
              </w:rPr>
              <w:t>dBu</w:t>
            </w:r>
            <w:proofErr w:type="spellEnd"/>
          </w:p>
          <w:p w:rsidR="00D71515" w:rsidP="003D2609" w:rsidRDefault="00D71515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D71515" w:rsidP="003D2609" w:rsidRDefault="005C70EF" w14:paraId="63A54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Audio Digital:</w:t>
            </w:r>
          </w:p>
          <w:p w:rsidRPr="009B7303" w:rsidR="005C70EF" w:rsidP="1671E7A6" w:rsidRDefault="005C70EF" w14:paraId="6DD1B0AA" wp14:textId="3D7B77AC">
            <w:pPr>
              <w:tabs>
                <w:tab w:val="right" w:pos="5294"/>
              </w:tabs>
              <w:rPr>
                <w:rFonts w:cs="Arial"/>
              </w:rPr>
            </w:pPr>
            <w:r w:rsidRPr="1671E7A6" w:rsidR="005C70EF">
              <w:rPr>
                <w:rFonts w:cs="Arial"/>
              </w:rPr>
              <w:t>Sample-Frequenz:</w:t>
            </w:r>
            <w:r w:rsidRPr="1671E7A6" w:rsidR="062A498F">
              <w:rPr>
                <w:rFonts w:cs="Arial"/>
              </w:rPr>
              <w:t xml:space="preserve"> </w:t>
            </w:r>
            <w:r w:rsidRPr="009B7303">
              <w:rPr>
                <w:rFonts w:cs="Arial"/>
                <w:szCs w:val="20"/>
              </w:rPr>
              <w:tab/>
            </w:r>
            <w:r w:rsidRPr="1671E7A6" w:rsidR="009B7303">
              <w:rPr>
                <w:rFonts w:cs="Arial"/>
              </w:rPr>
              <w:t xml:space="preserve">wahlweise 41 </w:t>
            </w:r>
            <w:r w:rsidRPr="1671E7A6" w:rsidR="009B7303">
              <w:rPr>
                <w:rFonts w:cs="Arial"/>
              </w:rPr>
              <w:t>kHz</w:t>
            </w:r>
            <w:r w:rsidRPr="1671E7A6" w:rsidR="00830665">
              <w:rPr>
                <w:rFonts w:cs="Arial"/>
              </w:rPr>
              <w:t xml:space="preserve"> </w:t>
            </w:r>
            <w:r w:rsidRPr="1671E7A6" w:rsidR="009B7303">
              <w:rPr>
                <w:rFonts w:cs="Arial"/>
              </w:rPr>
              <w:t xml:space="preserve">oder </w:t>
            </w:r>
            <w:r w:rsidRPr="1671E7A6" w:rsidR="005C70EF">
              <w:rPr>
                <w:rFonts w:cs="Arial"/>
              </w:rPr>
              <w:t>48 kHz</w:t>
            </w:r>
          </w:p>
          <w:p w:rsidRPr="009B7303" w:rsidR="005C70EF" w:rsidP="1671E7A6" w:rsidRDefault="005C70EF" w14:paraId="7D97512A" wp14:textId="3A12646E">
            <w:pPr>
              <w:tabs>
                <w:tab w:val="right" w:pos="5294"/>
              </w:tabs>
              <w:rPr>
                <w:rFonts w:cs="Arial"/>
              </w:rPr>
            </w:pPr>
            <w:r w:rsidRPr="1671E7A6" w:rsidR="005C70EF">
              <w:rPr>
                <w:rFonts w:cs="Arial"/>
              </w:rPr>
              <w:t>Bit-Rate</w:t>
            </w:r>
            <w:r w:rsidRPr="1671E7A6" w:rsidR="55572991">
              <w:rPr>
                <w:rFonts w:cs="Arial"/>
              </w:rPr>
              <w:t xml:space="preserve">: </w:t>
            </w:r>
            <w:r w:rsidRPr="009B7303">
              <w:rPr>
                <w:rFonts w:cs="Arial"/>
                <w:szCs w:val="20"/>
              </w:rPr>
              <w:tab/>
            </w:r>
            <w:r w:rsidRPr="1671E7A6" w:rsidR="005C70EF">
              <w:rPr>
                <w:rFonts w:cs="Arial"/>
              </w:rPr>
              <w:t xml:space="preserve">32-bit </w:t>
            </w:r>
            <w:r w:rsidRPr="1671E7A6" w:rsidR="1D88E78F">
              <w:rPr>
                <w:rFonts w:cs="Arial"/>
              </w:rPr>
              <w:t>Floating</w:t>
            </w:r>
            <w:r w:rsidRPr="1671E7A6" w:rsidR="005C70EF">
              <w:rPr>
                <w:rFonts w:cs="Arial"/>
              </w:rPr>
              <w:t xml:space="preserve"> Point</w:t>
            </w:r>
          </w:p>
          <w:p w:rsidRPr="005C70EF" w:rsidR="005C70EF" w:rsidP="003D2609" w:rsidRDefault="005C70EF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9D1D99" w:rsidP="00830665" w:rsidRDefault="005C70EF" w14:paraId="642AAE06" wp14:textId="77777777">
            <w:pPr>
              <w:tabs>
                <w:tab w:val="right" w:pos="5292"/>
              </w:tabs>
              <w:ind w:right="-68"/>
              <w:rPr>
                <w:rFonts w:cs="Arial"/>
                <w:szCs w:val="20"/>
              </w:rPr>
            </w:pPr>
            <w:r w:rsidRPr="005C70EF">
              <w:rPr>
                <w:rFonts w:cs="Arial"/>
                <w:szCs w:val="20"/>
              </w:rPr>
              <w:t>Spannungsversorgung</w:t>
            </w:r>
            <w:r w:rsidRPr="002C0393" w:rsidR="009D1D99">
              <w:rPr>
                <w:rFonts w:cs="Arial"/>
                <w:szCs w:val="20"/>
              </w:rPr>
              <w:t xml:space="preserve">: </w:t>
            </w:r>
            <w:r w:rsidRPr="002C0393" w:rsidR="009D1D99">
              <w:rPr>
                <w:rFonts w:cs="Arial"/>
                <w:szCs w:val="20"/>
              </w:rPr>
              <w:tab/>
            </w:r>
            <w:r w:rsidRPr="002C0393" w:rsidR="004E46EE">
              <w:rPr>
                <w:rFonts w:cs="Arial"/>
                <w:szCs w:val="20"/>
              </w:rPr>
              <w:t>100-240 V, 50-60 Hz</w:t>
            </w:r>
          </w:p>
          <w:p w:rsidRPr="002C0393" w:rsidR="00577F13" w:rsidP="1671E7A6" w:rsidRDefault="009D7B04" w14:paraId="35966BCD" wp14:textId="5F16D74A">
            <w:pPr>
              <w:tabs>
                <w:tab w:val="right" w:pos="5292"/>
              </w:tabs>
              <w:rPr>
                <w:rFonts w:cs="Arial"/>
              </w:rPr>
            </w:pPr>
            <w:r w:rsidRPr="1671E7A6" w:rsidR="009D7B04">
              <w:rPr>
                <w:rFonts w:cs="Arial"/>
              </w:rPr>
              <w:t>Leistungsaufnahme:</w:t>
            </w:r>
            <w:r w:rsidRPr="1671E7A6" w:rsidR="6C877528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1671E7A6" w:rsidR="009D7B04">
              <w:rPr>
                <w:rFonts w:cs="Arial"/>
              </w:rPr>
              <w:t>42</w:t>
            </w:r>
            <w:r w:rsidRPr="1671E7A6" w:rsidR="00577F13">
              <w:rPr>
                <w:rFonts w:cs="Arial"/>
              </w:rPr>
              <w:t xml:space="preserve"> W</w:t>
            </w:r>
          </w:p>
          <w:p w:rsidRPr="002C0393" w:rsidR="009D1D99" w:rsidP="009D1D99" w:rsidRDefault="009D1D99" w14:paraId="049F31C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711F2A" w:rsidR="009D1D99" w:rsidP="1671E7A6" w:rsidRDefault="009D1D99" w14:paraId="256D6DE0" wp14:textId="01A012AB">
            <w:pPr>
              <w:tabs>
                <w:tab w:val="right" w:pos="5292"/>
              </w:tabs>
              <w:rPr>
                <w:rFonts w:cs="Arial"/>
              </w:rPr>
            </w:pPr>
            <w:r w:rsidRPr="1671E7A6" w:rsidR="009D1D99">
              <w:rPr>
                <w:rFonts w:cs="Arial"/>
              </w:rPr>
              <w:t>Gewicht (unverpackt):</w:t>
            </w:r>
            <w:r w:rsidRPr="1671E7A6" w:rsidR="3510B181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1671E7A6" w:rsidR="00716A99">
              <w:rPr>
                <w:rFonts w:cs="Arial"/>
              </w:rPr>
              <w:t>1,95</w:t>
            </w:r>
            <w:r w:rsidRPr="1671E7A6" w:rsidR="004E46EE">
              <w:rPr>
                <w:rFonts w:cs="Arial"/>
              </w:rPr>
              <w:t xml:space="preserve"> </w:t>
            </w:r>
            <w:r w:rsidRPr="1671E7A6" w:rsidR="009D1D99">
              <w:rPr>
                <w:rFonts w:cs="Arial"/>
              </w:rPr>
              <w:t>kg</w:t>
            </w:r>
          </w:p>
          <w:p w:rsidR="009147C0" w:rsidP="1671E7A6" w:rsidRDefault="009D1D99" w14:paraId="291CA8CB" wp14:textId="68956C22">
            <w:pPr>
              <w:tabs>
                <w:tab w:val="right" w:pos="5292"/>
              </w:tabs>
              <w:rPr>
                <w:rFonts w:cs="Arial"/>
              </w:rPr>
            </w:pPr>
            <w:r w:rsidRPr="1671E7A6" w:rsidR="009D1D99">
              <w:rPr>
                <w:rFonts w:cs="Arial"/>
              </w:rPr>
              <w:t>Abmessungen (B x H x T):</w:t>
            </w:r>
            <w:r w:rsidRPr="1671E7A6" w:rsidR="566E26ED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1671E7A6" w:rsidR="00716A99">
              <w:rPr>
                <w:rFonts w:cs="Arial"/>
              </w:rPr>
              <w:t>333</w:t>
            </w:r>
            <w:r w:rsidRPr="1671E7A6" w:rsidR="004E46EE">
              <w:rPr>
                <w:rFonts w:cs="Arial"/>
              </w:rPr>
              <w:t xml:space="preserve"> x </w:t>
            </w:r>
            <w:r w:rsidRPr="1671E7A6" w:rsidR="00716A99">
              <w:rPr>
                <w:rFonts w:cs="Arial"/>
              </w:rPr>
              <w:t>56</w:t>
            </w:r>
            <w:r w:rsidRPr="1671E7A6" w:rsidR="004E46EE">
              <w:rPr>
                <w:rFonts w:cs="Arial"/>
              </w:rPr>
              <w:t xml:space="preserve"> x </w:t>
            </w:r>
            <w:r w:rsidRPr="1671E7A6" w:rsidR="00716A99">
              <w:rPr>
                <w:rFonts w:cs="Arial"/>
              </w:rPr>
              <w:t>245</w:t>
            </w:r>
            <w:r w:rsidRPr="1671E7A6" w:rsidR="004E46EE">
              <w:rPr>
                <w:rFonts w:cs="Arial"/>
              </w:rPr>
              <w:t xml:space="preserve"> </w:t>
            </w:r>
            <w:r w:rsidRPr="1671E7A6" w:rsidR="009D1D99">
              <w:rPr>
                <w:rFonts w:cs="Arial"/>
              </w:rPr>
              <w:t>mm</w:t>
            </w:r>
          </w:p>
          <w:p w:rsidRPr="009D7B04" w:rsidR="002F6437" w:rsidP="1671E7A6" w:rsidRDefault="002F6437" w14:paraId="2A2DAD44" wp14:textId="1AC5D356">
            <w:pPr>
              <w:tabs>
                <w:tab w:val="right" w:pos="5292"/>
              </w:tabs>
              <w:rPr>
                <w:rFonts w:cs="Arial"/>
              </w:rPr>
            </w:pPr>
            <w:r w:rsidRPr="1671E7A6" w:rsidR="002F6437">
              <w:rPr>
                <w:rFonts w:cs="Arial"/>
              </w:rPr>
              <w:t>Zertifikate:</w:t>
            </w:r>
            <w:r w:rsidRPr="1671E7A6" w:rsidR="08F50A06">
              <w:rPr>
                <w:rFonts w:cs="Arial"/>
              </w:rPr>
              <w:t xml:space="preserve"> </w:t>
            </w:r>
            <w:r w:rsidRPr="009D7B04">
              <w:rPr>
                <w:rFonts w:cs="Arial"/>
                <w:szCs w:val="20"/>
              </w:rPr>
              <w:tab/>
            </w:r>
            <w:r w:rsidRPr="1671E7A6" w:rsidR="009F1030">
              <w:rPr>
                <w:rFonts w:cs="Arial"/>
              </w:rPr>
              <w:t xml:space="preserve">UL,</w:t>
            </w:r>
            <w:r w:rsidRPr="1671E7A6" w:rsidR="0977E67F">
              <w:rPr>
                <w:rFonts w:cs="Arial"/>
              </w:rPr>
              <w:t xml:space="preserve"> </w:t>
            </w:r>
            <w:r w:rsidRPr="1671E7A6" w:rsidR="002F6437">
              <w:rPr>
                <w:rFonts w:cs="Arial"/>
              </w:rPr>
              <w:t xml:space="preserve">CE, </w:t>
            </w:r>
            <w:r w:rsidRPr="1671E7A6" w:rsidR="002F6437">
              <w:rPr>
                <w:rFonts w:cs="Arial"/>
              </w:rPr>
              <w:t>RoHS</w:t>
            </w:r>
            <w:r w:rsidRPr="1671E7A6" w:rsidR="009F1030">
              <w:rPr>
                <w:rFonts w:cs="Arial"/>
              </w:rPr>
              <w:t xml:space="preserve">, </w:t>
            </w:r>
            <w:r w:rsidRPr="1671E7A6" w:rsidR="002F6437">
              <w:rPr>
                <w:rFonts w:cs="Arial"/>
              </w:rPr>
              <w:t xml:space="preserve">FCC </w:t>
            </w:r>
            <w:r w:rsidRPr="1671E7A6" w:rsidR="009F1030">
              <w:rPr>
                <w:rFonts w:cs="Arial"/>
              </w:rPr>
              <w:t>(</w:t>
            </w:r>
            <w:r w:rsidRPr="1671E7A6" w:rsidR="002F6437">
              <w:rPr>
                <w:rFonts w:cs="Arial"/>
              </w:rPr>
              <w:t>Class B</w:t>
            </w:r>
            <w:r w:rsidRPr="1671E7A6" w:rsidR="009F1030">
              <w:rPr>
                <w:rFonts w:cs="Arial"/>
              </w:rPr>
              <w:t>)</w:t>
            </w:r>
          </w:p>
          <w:p w:rsidRPr="009D7B04" w:rsidR="002F6437" w:rsidP="009D1D99" w:rsidRDefault="002F6437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9D7B04" w:rsidR="00AF139A" w:rsidP="009D1D99" w:rsidRDefault="00AF139A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711F2A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>Hersteller: QSC</w:t>
            </w:r>
          </w:p>
          <w:p w:rsidRPr="0005537D" w:rsidR="00354571" w:rsidP="00F03FDC" w:rsidRDefault="009D1D99" w14:paraId="65733DD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 xml:space="preserve">Typ: </w:t>
            </w:r>
            <w:r w:rsidR="00F075D5">
              <w:rPr>
                <w:rFonts w:cs="Arial"/>
                <w:szCs w:val="20"/>
              </w:rPr>
              <w:t>Touchmix-8</w:t>
            </w:r>
          </w:p>
        </w:tc>
        <w:tc>
          <w:tcPr>
            <w:tcW w:w="1134" w:type="dxa"/>
            <w:tcMar/>
          </w:tcPr>
          <w:p w:rsidRPr="003A13AC" w:rsidR="00354571" w:rsidRDefault="00354571" w14:paraId="4101652C" wp14:textId="77777777"/>
        </w:tc>
        <w:tc>
          <w:tcPr>
            <w:tcW w:w="1318" w:type="dxa"/>
            <w:tcMar/>
          </w:tcPr>
          <w:p w:rsidRPr="003A13AC" w:rsidR="00354571" w:rsidRDefault="00354571" w14:paraId="4B99056E" wp14:textId="77777777"/>
        </w:tc>
      </w:tr>
    </w:tbl>
    <w:p xmlns:wp14="http://schemas.microsoft.com/office/word/2010/wordml" w:rsidRPr="003A13AC" w:rsidR="00354571" w:rsidRDefault="00354571" w14:paraId="1299C43A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5B39AD" w:rsidP="00054052" w:rsidRDefault="005B39AD" w14:paraId="62EBF3C5" wp14:textId="77777777">
      <w:r>
        <w:separator/>
      </w:r>
    </w:p>
  </w:endnote>
  <w:endnote w:type="continuationSeparator" w:id="0">
    <w:p xmlns:wp14="http://schemas.microsoft.com/office/word/2010/wordml" w:rsidR="005B39AD" w:rsidP="00054052" w:rsidRDefault="005B39AD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54052" w:rsidRDefault="00054052" w14:paraId="0FB78278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54052" w:rsidP="00054052" w:rsidRDefault="00054052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054052" w:rsidRDefault="00054052" w14:paraId="3CF2D8B6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54052" w:rsidRDefault="00054052" w14:paraId="0562CB0E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5B39AD" w:rsidP="00054052" w:rsidRDefault="005B39AD" w14:paraId="4DDBEF00" wp14:textId="77777777">
      <w:r>
        <w:separator/>
      </w:r>
    </w:p>
  </w:footnote>
  <w:footnote w:type="continuationSeparator" w:id="0">
    <w:p xmlns:wp14="http://schemas.microsoft.com/office/word/2010/wordml" w:rsidR="005B39AD" w:rsidP="00054052" w:rsidRDefault="005B39AD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54052" w:rsidRDefault="00054052" w14:paraId="34CE0A41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54052" w:rsidRDefault="00054052" w14:paraId="1FC39945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54052" w:rsidRDefault="00054052" w14:paraId="2946DB82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324231"/>
    <w:multiLevelType w:val="hybridMultilevel"/>
    <w:tmpl w:val="B1E650BC"/>
    <w:lvl w:ilvl="0" w:tplc="00BC97BC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4052"/>
    <w:rsid w:val="0005537D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11CF7"/>
    <w:rsid w:val="00141FAD"/>
    <w:rsid w:val="001529FE"/>
    <w:rsid w:val="00172A28"/>
    <w:rsid w:val="001E5D55"/>
    <w:rsid w:val="001E6DD3"/>
    <w:rsid w:val="001F2B02"/>
    <w:rsid w:val="00202983"/>
    <w:rsid w:val="00241E36"/>
    <w:rsid w:val="00243742"/>
    <w:rsid w:val="002456AB"/>
    <w:rsid w:val="00270748"/>
    <w:rsid w:val="00282E8C"/>
    <w:rsid w:val="00285B1A"/>
    <w:rsid w:val="002C0393"/>
    <w:rsid w:val="002F6437"/>
    <w:rsid w:val="002F7018"/>
    <w:rsid w:val="00312A0E"/>
    <w:rsid w:val="00354571"/>
    <w:rsid w:val="00363D0A"/>
    <w:rsid w:val="00364935"/>
    <w:rsid w:val="00387B08"/>
    <w:rsid w:val="00396BF2"/>
    <w:rsid w:val="003A13AC"/>
    <w:rsid w:val="003A1A9F"/>
    <w:rsid w:val="003A4A8A"/>
    <w:rsid w:val="003B5A37"/>
    <w:rsid w:val="003C5D2B"/>
    <w:rsid w:val="003D2609"/>
    <w:rsid w:val="00414698"/>
    <w:rsid w:val="00436CBD"/>
    <w:rsid w:val="0044105C"/>
    <w:rsid w:val="00442E91"/>
    <w:rsid w:val="00444431"/>
    <w:rsid w:val="00446290"/>
    <w:rsid w:val="004600A3"/>
    <w:rsid w:val="00460630"/>
    <w:rsid w:val="00467E95"/>
    <w:rsid w:val="00493BC1"/>
    <w:rsid w:val="004A46BB"/>
    <w:rsid w:val="004C1B43"/>
    <w:rsid w:val="004C21B2"/>
    <w:rsid w:val="004E46EE"/>
    <w:rsid w:val="004E7758"/>
    <w:rsid w:val="004F3062"/>
    <w:rsid w:val="005060C5"/>
    <w:rsid w:val="00506DD6"/>
    <w:rsid w:val="00511FCB"/>
    <w:rsid w:val="00535BF1"/>
    <w:rsid w:val="0055385F"/>
    <w:rsid w:val="00566004"/>
    <w:rsid w:val="0056712A"/>
    <w:rsid w:val="00577F13"/>
    <w:rsid w:val="00582B4E"/>
    <w:rsid w:val="00594862"/>
    <w:rsid w:val="00595B0B"/>
    <w:rsid w:val="00595F9A"/>
    <w:rsid w:val="005B1D9F"/>
    <w:rsid w:val="005B39AD"/>
    <w:rsid w:val="005B4F6E"/>
    <w:rsid w:val="005C70EF"/>
    <w:rsid w:val="005C7BB9"/>
    <w:rsid w:val="005E067A"/>
    <w:rsid w:val="005F08FF"/>
    <w:rsid w:val="00606D00"/>
    <w:rsid w:val="00610C4F"/>
    <w:rsid w:val="00611D7C"/>
    <w:rsid w:val="00643359"/>
    <w:rsid w:val="006A1A64"/>
    <w:rsid w:val="006C422D"/>
    <w:rsid w:val="006E7D96"/>
    <w:rsid w:val="00711F2A"/>
    <w:rsid w:val="00716A99"/>
    <w:rsid w:val="0072302A"/>
    <w:rsid w:val="0072753B"/>
    <w:rsid w:val="00735901"/>
    <w:rsid w:val="007411CF"/>
    <w:rsid w:val="00743F35"/>
    <w:rsid w:val="00753153"/>
    <w:rsid w:val="00753627"/>
    <w:rsid w:val="00756FDF"/>
    <w:rsid w:val="00791899"/>
    <w:rsid w:val="007A1293"/>
    <w:rsid w:val="007B36D4"/>
    <w:rsid w:val="007F004B"/>
    <w:rsid w:val="007F1075"/>
    <w:rsid w:val="00801945"/>
    <w:rsid w:val="00801BCF"/>
    <w:rsid w:val="00813AC3"/>
    <w:rsid w:val="00830665"/>
    <w:rsid w:val="0084404D"/>
    <w:rsid w:val="0086219C"/>
    <w:rsid w:val="00862AFA"/>
    <w:rsid w:val="00874CFE"/>
    <w:rsid w:val="008966ED"/>
    <w:rsid w:val="008A0FF8"/>
    <w:rsid w:val="008E1B06"/>
    <w:rsid w:val="008E27B8"/>
    <w:rsid w:val="008F2D71"/>
    <w:rsid w:val="008F636A"/>
    <w:rsid w:val="009147C0"/>
    <w:rsid w:val="00925026"/>
    <w:rsid w:val="009347D7"/>
    <w:rsid w:val="00942D3A"/>
    <w:rsid w:val="0096512C"/>
    <w:rsid w:val="009717B5"/>
    <w:rsid w:val="00972EEE"/>
    <w:rsid w:val="00975A2A"/>
    <w:rsid w:val="0097766C"/>
    <w:rsid w:val="009B7303"/>
    <w:rsid w:val="009C203C"/>
    <w:rsid w:val="009D1D99"/>
    <w:rsid w:val="009D7B04"/>
    <w:rsid w:val="009F1030"/>
    <w:rsid w:val="009F50B0"/>
    <w:rsid w:val="00A0057E"/>
    <w:rsid w:val="00A131F0"/>
    <w:rsid w:val="00A16D35"/>
    <w:rsid w:val="00A33623"/>
    <w:rsid w:val="00A43348"/>
    <w:rsid w:val="00A64A4C"/>
    <w:rsid w:val="00A66002"/>
    <w:rsid w:val="00A7153C"/>
    <w:rsid w:val="00A748A6"/>
    <w:rsid w:val="00A87129"/>
    <w:rsid w:val="00A9573D"/>
    <w:rsid w:val="00AD5E19"/>
    <w:rsid w:val="00AF139A"/>
    <w:rsid w:val="00B472EC"/>
    <w:rsid w:val="00B51534"/>
    <w:rsid w:val="00B57B11"/>
    <w:rsid w:val="00B6199A"/>
    <w:rsid w:val="00B77BF9"/>
    <w:rsid w:val="00B93221"/>
    <w:rsid w:val="00B939FA"/>
    <w:rsid w:val="00BB6354"/>
    <w:rsid w:val="00BC35C8"/>
    <w:rsid w:val="00BD1CF8"/>
    <w:rsid w:val="00BD49E8"/>
    <w:rsid w:val="00BF5035"/>
    <w:rsid w:val="00C031CC"/>
    <w:rsid w:val="00C23304"/>
    <w:rsid w:val="00C431C3"/>
    <w:rsid w:val="00C52C22"/>
    <w:rsid w:val="00C6366E"/>
    <w:rsid w:val="00C7693D"/>
    <w:rsid w:val="00C76973"/>
    <w:rsid w:val="00C848CA"/>
    <w:rsid w:val="00CA63B1"/>
    <w:rsid w:val="00CB1E64"/>
    <w:rsid w:val="00CC15E1"/>
    <w:rsid w:val="00CE2D61"/>
    <w:rsid w:val="00CE41E6"/>
    <w:rsid w:val="00CF612F"/>
    <w:rsid w:val="00D059CC"/>
    <w:rsid w:val="00D30934"/>
    <w:rsid w:val="00D409C7"/>
    <w:rsid w:val="00D45B65"/>
    <w:rsid w:val="00D52587"/>
    <w:rsid w:val="00D578CB"/>
    <w:rsid w:val="00D6064F"/>
    <w:rsid w:val="00D6650B"/>
    <w:rsid w:val="00D703F4"/>
    <w:rsid w:val="00D71515"/>
    <w:rsid w:val="00DB0E70"/>
    <w:rsid w:val="00DC3450"/>
    <w:rsid w:val="00E022B3"/>
    <w:rsid w:val="00E07611"/>
    <w:rsid w:val="00E10346"/>
    <w:rsid w:val="00E142E7"/>
    <w:rsid w:val="00E453FE"/>
    <w:rsid w:val="00E46E50"/>
    <w:rsid w:val="00E617DB"/>
    <w:rsid w:val="00E87D49"/>
    <w:rsid w:val="00E9019E"/>
    <w:rsid w:val="00EB5D1A"/>
    <w:rsid w:val="00ED4169"/>
    <w:rsid w:val="00EE30A2"/>
    <w:rsid w:val="00EF663A"/>
    <w:rsid w:val="00EF6D13"/>
    <w:rsid w:val="00F03FDC"/>
    <w:rsid w:val="00F04A8E"/>
    <w:rsid w:val="00F075D5"/>
    <w:rsid w:val="00F26284"/>
    <w:rsid w:val="00F32868"/>
    <w:rsid w:val="00F46B23"/>
    <w:rsid w:val="00F94983"/>
    <w:rsid w:val="00F97015"/>
    <w:rsid w:val="00FA3382"/>
    <w:rsid w:val="00FC7481"/>
    <w:rsid w:val="00FF3ADD"/>
    <w:rsid w:val="00FF4186"/>
    <w:rsid w:val="018686DD"/>
    <w:rsid w:val="05900AF4"/>
    <w:rsid w:val="05BD3EA8"/>
    <w:rsid w:val="062A498F"/>
    <w:rsid w:val="071442D3"/>
    <w:rsid w:val="07928077"/>
    <w:rsid w:val="08102DF4"/>
    <w:rsid w:val="08F50A06"/>
    <w:rsid w:val="09406BBB"/>
    <w:rsid w:val="0977E67F"/>
    <w:rsid w:val="0D17BAB0"/>
    <w:rsid w:val="1671E7A6"/>
    <w:rsid w:val="1C7B81FA"/>
    <w:rsid w:val="1D88E78F"/>
    <w:rsid w:val="207A0E83"/>
    <w:rsid w:val="2124EE4F"/>
    <w:rsid w:val="25A8F9CC"/>
    <w:rsid w:val="29EF6512"/>
    <w:rsid w:val="2E01DF15"/>
    <w:rsid w:val="3126038C"/>
    <w:rsid w:val="330A1481"/>
    <w:rsid w:val="3510B181"/>
    <w:rsid w:val="361DA7EF"/>
    <w:rsid w:val="38707F1D"/>
    <w:rsid w:val="399F3F14"/>
    <w:rsid w:val="3CBE823F"/>
    <w:rsid w:val="3E8F4F74"/>
    <w:rsid w:val="4276EB2A"/>
    <w:rsid w:val="43089437"/>
    <w:rsid w:val="44C8D69B"/>
    <w:rsid w:val="46F25620"/>
    <w:rsid w:val="4C7F2602"/>
    <w:rsid w:val="4C87F345"/>
    <w:rsid w:val="4CD4BA62"/>
    <w:rsid w:val="4DC7B52E"/>
    <w:rsid w:val="52531A48"/>
    <w:rsid w:val="55572991"/>
    <w:rsid w:val="566E26ED"/>
    <w:rsid w:val="5733788D"/>
    <w:rsid w:val="57694E30"/>
    <w:rsid w:val="59D6EB0E"/>
    <w:rsid w:val="5D8FD8F0"/>
    <w:rsid w:val="5EA4B47D"/>
    <w:rsid w:val="5EA5707A"/>
    <w:rsid w:val="63E50BD7"/>
    <w:rsid w:val="6404EC38"/>
    <w:rsid w:val="6438F9CE"/>
    <w:rsid w:val="64719047"/>
    <w:rsid w:val="6689404A"/>
    <w:rsid w:val="67731517"/>
    <w:rsid w:val="6C877528"/>
    <w:rsid w:val="71AE2F29"/>
    <w:rsid w:val="72716551"/>
    <w:rsid w:val="75EC3814"/>
    <w:rsid w:val="772345EC"/>
    <w:rsid w:val="774BB08D"/>
    <w:rsid w:val="7995076F"/>
    <w:rsid w:val="79CB426F"/>
    <w:rsid w:val="7B65F211"/>
    <w:rsid w:val="7D299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DA5E446-379C-43B5-8DA6-7EFF796B769D}"/>
  <w14:docId w14:val="44E2936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054052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054052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054052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054052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197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Library/productResources/mix/8</RMSPATH>
    <IconOverlay xmlns="http://schemas.microsoft.com/sharepoint/v4" xsi:nil="true"/>
    <Long_x0020_Title xmlns="b5b92a68-70fa-4cdf-bb3a-b7b4ce44b88d">Architectural and Engineering Specifications  - TOUCHMIX-8 -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277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TM-8 -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TOUCHMIX-8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TOUCHMIX-8 Compact Digital Mixer, German </Description_x0020__x002d__x0020_corp>
    <Product_x0020_Family xmlns="b5b92a68-70fa-4cdf-bb3a-b7b4ce44b88d">
      <Value>37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Q_mix_tMix_8_archengspecs_de.docx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0ABF727E-B16E-4EA0-93B4-39C1F08AA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9DC11-9574-4843-B3D3-87B34AB44A13}"/>
</file>

<file path=customXml/itemProps3.xml><?xml version="1.0" encoding="utf-8"?>
<ds:datastoreItem xmlns:ds="http://schemas.openxmlformats.org/officeDocument/2006/customXml" ds:itemID="{31D7DBB6-9197-4793-B870-17DD6B2F300F}"/>
</file>

<file path=customXml/itemProps4.xml><?xml version="1.0" encoding="utf-8"?>
<ds:datastoreItem xmlns:ds="http://schemas.openxmlformats.org/officeDocument/2006/customXml" ds:itemID="{7062F6A1-E249-445B-8D25-26395C2D28CC}"/>
</file>

<file path=customXml/itemProps5.xml><?xml version="1.0" encoding="utf-8"?>
<ds:datastoreItem xmlns:ds="http://schemas.openxmlformats.org/officeDocument/2006/customXml" ds:itemID="{5575D381-65C5-44A9-80B7-A11783D7CA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Q_mix_tMix_8_archengspecs_de.docx</dc:title>
  <dc:subject/>
  <dc:creator>Clemens Sturm</dc:creator>
  <dc:description/>
  <cp:lastModifiedBy>Vanessa Genesius</cp:lastModifiedBy>
  <cp:revision>119</cp:revision>
  <dcterms:created xsi:type="dcterms:W3CDTF">2020-12-15T11:24:00Z</dcterms:created>
  <dcterms:modified xsi:type="dcterms:W3CDTF">2020-12-15T11:35:21Z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